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49" w:rsidRPr="00AA19EB" w:rsidRDefault="00A90449" w:rsidP="00AA19EB">
      <w:pPr>
        <w:shd w:val="clear" w:color="auto" w:fill="FFFFFF"/>
        <w:spacing w:after="0" w:line="240" w:lineRule="auto"/>
        <w:ind w:left="-567"/>
        <w:jc w:val="center"/>
        <w:rPr>
          <w:rFonts w:ascii="Times New Roman" w:hAnsi="Times New Roman" w:cs="Times New Roman"/>
          <w:b/>
          <w:sz w:val="24"/>
          <w:szCs w:val="24"/>
        </w:rPr>
      </w:pPr>
      <w:r w:rsidRPr="00AA19EB">
        <w:rPr>
          <w:rFonts w:ascii="Times New Roman" w:hAnsi="Times New Roman" w:cs="Times New Roman"/>
          <w:b/>
          <w:sz w:val="24"/>
          <w:szCs w:val="24"/>
        </w:rPr>
        <w:t xml:space="preserve">Анализ работы Центра «Точка роста» </w:t>
      </w:r>
    </w:p>
    <w:p w:rsidR="00A90449" w:rsidRPr="00AA19EB" w:rsidRDefault="00A90449" w:rsidP="00AA19EB">
      <w:pPr>
        <w:shd w:val="clear" w:color="auto" w:fill="FFFFFF"/>
        <w:spacing w:after="0" w:line="240" w:lineRule="auto"/>
        <w:ind w:left="-567"/>
        <w:jc w:val="center"/>
        <w:rPr>
          <w:rFonts w:ascii="Times New Roman" w:hAnsi="Times New Roman" w:cs="Times New Roman"/>
          <w:b/>
          <w:sz w:val="24"/>
          <w:szCs w:val="24"/>
        </w:rPr>
      </w:pPr>
      <w:r w:rsidRPr="00AA19EB">
        <w:rPr>
          <w:rFonts w:ascii="Times New Roman" w:hAnsi="Times New Roman" w:cs="Times New Roman"/>
          <w:b/>
          <w:sz w:val="24"/>
          <w:szCs w:val="24"/>
        </w:rPr>
        <w:t xml:space="preserve">на базе МБОУ НСОШ №1 имени П.И.Шатова </w:t>
      </w:r>
    </w:p>
    <w:p w:rsidR="00A90449" w:rsidRPr="00AA19EB" w:rsidRDefault="00A90449" w:rsidP="00AA19EB">
      <w:pPr>
        <w:shd w:val="clear" w:color="auto" w:fill="FFFFFF"/>
        <w:spacing w:after="0" w:line="240" w:lineRule="auto"/>
        <w:ind w:left="-567"/>
        <w:jc w:val="center"/>
        <w:rPr>
          <w:rFonts w:ascii="Times New Roman" w:hAnsi="Times New Roman" w:cs="Times New Roman"/>
          <w:b/>
          <w:sz w:val="24"/>
          <w:szCs w:val="24"/>
        </w:rPr>
      </w:pPr>
      <w:r w:rsidRPr="00AA19EB">
        <w:rPr>
          <w:rFonts w:ascii="Times New Roman" w:hAnsi="Times New Roman" w:cs="Times New Roman"/>
          <w:b/>
          <w:sz w:val="24"/>
          <w:szCs w:val="24"/>
        </w:rPr>
        <w:t>(</w:t>
      </w:r>
      <w:r w:rsidR="00911DBA" w:rsidRPr="00AA19EB">
        <w:rPr>
          <w:rFonts w:ascii="Times New Roman" w:hAnsi="Times New Roman" w:cs="Times New Roman"/>
          <w:b/>
          <w:sz w:val="24"/>
          <w:szCs w:val="24"/>
        </w:rPr>
        <w:t>2022-2023</w:t>
      </w:r>
      <w:r w:rsidRPr="00AA19EB">
        <w:rPr>
          <w:rFonts w:ascii="Times New Roman" w:hAnsi="Times New Roman" w:cs="Times New Roman"/>
          <w:b/>
          <w:sz w:val="24"/>
          <w:szCs w:val="24"/>
        </w:rPr>
        <w:t xml:space="preserve"> учебный год)</w:t>
      </w:r>
    </w:p>
    <w:p w:rsidR="00A90449" w:rsidRPr="00AA19EB" w:rsidRDefault="00A90449" w:rsidP="00AA19EB">
      <w:pPr>
        <w:shd w:val="clear" w:color="auto" w:fill="FFFFFF"/>
        <w:spacing w:after="0" w:line="240" w:lineRule="auto"/>
        <w:ind w:left="-567"/>
        <w:jc w:val="center"/>
        <w:rPr>
          <w:rFonts w:ascii="Times New Roman" w:hAnsi="Times New Roman" w:cs="Times New Roman"/>
          <w:b/>
          <w:sz w:val="24"/>
          <w:szCs w:val="24"/>
        </w:rPr>
      </w:pPr>
    </w:p>
    <w:p w:rsidR="00A90449" w:rsidRPr="00AA19EB" w:rsidRDefault="00A90449" w:rsidP="00AA19EB">
      <w:pPr>
        <w:shd w:val="clear" w:color="auto" w:fill="FFFFFF"/>
        <w:spacing w:after="0" w:line="240" w:lineRule="auto"/>
        <w:ind w:left="-567" w:firstLine="710"/>
        <w:jc w:val="both"/>
        <w:rPr>
          <w:rFonts w:ascii="Times New Roman" w:hAnsi="Times New Roman" w:cs="Times New Roman"/>
          <w:sz w:val="24"/>
          <w:szCs w:val="24"/>
        </w:rPr>
      </w:pPr>
      <w:r w:rsidRPr="00AA19EB">
        <w:rPr>
          <w:rFonts w:ascii="Times New Roman" w:hAnsi="Times New Roman" w:cs="Times New Roman"/>
          <w:sz w:val="24"/>
          <w:szCs w:val="24"/>
        </w:rPr>
        <w:t xml:space="preserve">     Центр образования цифрового и гуманитарного профилей «Точка роста» создан в целях развития и реализации основных и дополнительных образовательных программ цифрового и гуманитарного профилей, основными целями которого являются: </w:t>
      </w:r>
    </w:p>
    <w:p w:rsidR="00A90449" w:rsidRPr="00AA19EB" w:rsidRDefault="00A90449" w:rsidP="00AA19EB">
      <w:pPr>
        <w:pStyle w:val="a3"/>
        <w:numPr>
          <w:ilvl w:val="0"/>
          <w:numId w:val="1"/>
        </w:numPr>
        <w:shd w:val="clear" w:color="auto" w:fill="FFFFFF"/>
        <w:spacing w:after="0" w:line="240" w:lineRule="auto"/>
        <w:ind w:left="-567" w:firstLine="710"/>
        <w:jc w:val="both"/>
        <w:rPr>
          <w:rFonts w:ascii="Times New Roman" w:hAnsi="Times New Roman" w:cs="Times New Roman"/>
          <w:sz w:val="24"/>
          <w:szCs w:val="24"/>
        </w:rPr>
      </w:pPr>
      <w:r w:rsidRPr="00AA19EB">
        <w:rPr>
          <w:rFonts w:ascii="Times New Roman" w:hAnsi="Times New Roman" w:cs="Times New Roman"/>
          <w:sz w:val="24"/>
          <w:szCs w:val="24"/>
        </w:rPr>
        <w:t>обновление содержания и совершенствование методов обучения предметных областей «Информатика», «Технология», «Основы безопасности жизнедеятельности»;</w:t>
      </w:r>
    </w:p>
    <w:p w:rsidR="00A90449" w:rsidRPr="00AA19EB" w:rsidRDefault="00A90449" w:rsidP="00AA19EB">
      <w:pPr>
        <w:pStyle w:val="a3"/>
        <w:numPr>
          <w:ilvl w:val="0"/>
          <w:numId w:val="1"/>
        </w:numPr>
        <w:shd w:val="clear" w:color="auto" w:fill="FFFFFF"/>
        <w:spacing w:after="0" w:line="240" w:lineRule="auto"/>
        <w:ind w:left="-567" w:firstLine="710"/>
        <w:jc w:val="both"/>
        <w:rPr>
          <w:rFonts w:ascii="Times New Roman" w:hAnsi="Times New Roman" w:cs="Times New Roman"/>
          <w:sz w:val="24"/>
          <w:szCs w:val="24"/>
        </w:rPr>
      </w:pPr>
      <w:r w:rsidRPr="00AA19EB">
        <w:rPr>
          <w:rFonts w:ascii="Times New Roman" w:hAnsi="Times New Roman" w:cs="Times New Roman"/>
          <w:sz w:val="24"/>
          <w:szCs w:val="24"/>
        </w:rPr>
        <w:t xml:space="preserve">создание условий для внедрения новых методов обучения и воспитания, образовательных технологий, обеспечивающих освоение </w:t>
      </w:r>
      <w:proofErr w:type="gramStart"/>
      <w:r w:rsidRPr="00AA19EB">
        <w:rPr>
          <w:rFonts w:ascii="Times New Roman" w:hAnsi="Times New Roman" w:cs="Times New Roman"/>
          <w:sz w:val="24"/>
          <w:szCs w:val="24"/>
        </w:rPr>
        <w:t>обучающимися</w:t>
      </w:r>
      <w:proofErr w:type="gramEnd"/>
      <w:r w:rsidRPr="00AA19EB">
        <w:rPr>
          <w:rFonts w:ascii="Times New Roman" w:hAnsi="Times New Roman" w:cs="Times New Roman"/>
          <w:sz w:val="24"/>
          <w:szCs w:val="24"/>
        </w:rPr>
        <w:t xml:space="preserve"> основных и дополнительных общеобразовательных программ цифрового и гуманитарного направления.</w:t>
      </w:r>
    </w:p>
    <w:p w:rsidR="00911DBA" w:rsidRPr="00AA19EB" w:rsidRDefault="00911DBA" w:rsidP="00AA19EB">
      <w:pPr>
        <w:pStyle w:val="a4"/>
        <w:shd w:val="clear" w:color="auto" w:fill="FFFFFF"/>
        <w:spacing w:after="0" w:line="240" w:lineRule="auto"/>
        <w:ind w:left="-567" w:firstLine="710"/>
        <w:jc w:val="both"/>
      </w:pPr>
      <w:r w:rsidRPr="00AA19EB">
        <w:t xml:space="preserve">Согласно плану учебного года и выполняя задачи, в Центре «Точка роста» проведена определенная работа, направленная на расширение познавательных интересов школьников, с использованием соответствующих современных технологий, а также ряд воспитательных мероприятий. Для этого Центр оснащен соответствующим оборудованием: ноутбуками, наборами </w:t>
      </w:r>
      <w:proofErr w:type="spellStart"/>
      <w:r w:rsidRPr="00AA19EB">
        <w:t>лего</w:t>
      </w:r>
      <w:proofErr w:type="spellEnd"/>
      <w:r w:rsidRPr="00AA19EB">
        <w:t xml:space="preserve">, шахматами и столами для них, видео- и фотокамерами, креслами-мешками </w:t>
      </w:r>
      <w:proofErr w:type="spellStart"/>
      <w:r w:rsidRPr="00AA19EB">
        <w:t>пуффбери</w:t>
      </w:r>
      <w:proofErr w:type="spellEnd"/>
      <w:r w:rsidRPr="00AA19EB">
        <w:t xml:space="preserve">, наборами для оказания первой медицинской помощи, </w:t>
      </w:r>
      <w:proofErr w:type="spellStart"/>
      <w:r w:rsidRPr="00AA19EB">
        <w:t>тренажерами-маненкенами</w:t>
      </w:r>
      <w:proofErr w:type="spellEnd"/>
      <w:r w:rsidRPr="00AA19EB">
        <w:t xml:space="preserve">, оборудованием для уроков технологии. Есть пространство для игры в шахматы, зона </w:t>
      </w:r>
      <w:proofErr w:type="spellStart"/>
      <w:r w:rsidRPr="00AA19EB">
        <w:t>коворкинга</w:t>
      </w:r>
      <w:proofErr w:type="spellEnd"/>
      <w:r w:rsidRPr="00AA19EB">
        <w:t>, а также возможность для изучения основ безопасности жизнедеятельности.</w:t>
      </w:r>
    </w:p>
    <w:p w:rsidR="00911DBA" w:rsidRPr="00AA19EB" w:rsidRDefault="00911DBA" w:rsidP="00AA19EB">
      <w:pPr>
        <w:pStyle w:val="a4"/>
        <w:shd w:val="clear" w:color="auto" w:fill="FFFFFF"/>
        <w:spacing w:after="0" w:line="240" w:lineRule="auto"/>
        <w:ind w:left="-567" w:firstLine="710"/>
        <w:jc w:val="both"/>
      </w:pPr>
      <w:r w:rsidRPr="00AA19EB">
        <w:t xml:space="preserve">В рамках организационно-правового сопровождения был сформирован кадровый состав и кружковые объединения: </w:t>
      </w:r>
    </w:p>
    <w:tbl>
      <w:tblPr>
        <w:tblStyle w:val="a8"/>
        <w:tblW w:w="9606" w:type="dxa"/>
        <w:tblLook w:val="04A0"/>
      </w:tblPr>
      <w:tblGrid>
        <w:gridCol w:w="4786"/>
        <w:gridCol w:w="4820"/>
      </w:tblGrid>
      <w:tr w:rsidR="00911DBA" w:rsidRPr="00AA19EB" w:rsidTr="00AA19EB">
        <w:tc>
          <w:tcPr>
            <w:tcW w:w="4786" w:type="dxa"/>
          </w:tcPr>
          <w:p w:rsidR="00911DBA" w:rsidRPr="00AA19EB" w:rsidRDefault="00911DBA" w:rsidP="00AA19EB">
            <w:pPr>
              <w:spacing w:after="0" w:line="240" w:lineRule="auto"/>
              <w:ind w:left="-567" w:firstLine="710"/>
              <w:jc w:val="both"/>
              <w:rPr>
                <w:rFonts w:ascii="Times New Roman" w:hAnsi="Times New Roman" w:cs="Times New Roman"/>
                <w:sz w:val="24"/>
                <w:szCs w:val="24"/>
              </w:rPr>
            </w:pPr>
            <w:r w:rsidRPr="00AA19EB">
              <w:rPr>
                <w:rFonts w:ascii="Times New Roman" w:hAnsi="Times New Roman" w:cs="Times New Roman"/>
                <w:sz w:val="24"/>
                <w:szCs w:val="24"/>
              </w:rPr>
              <w:t>Гуманитарный профиль</w:t>
            </w:r>
          </w:p>
        </w:tc>
        <w:tc>
          <w:tcPr>
            <w:tcW w:w="4820" w:type="dxa"/>
          </w:tcPr>
          <w:p w:rsidR="00911DBA" w:rsidRPr="00AA19EB" w:rsidRDefault="00911DBA" w:rsidP="00AA19EB">
            <w:pPr>
              <w:spacing w:after="0" w:line="240" w:lineRule="auto"/>
              <w:ind w:left="-567" w:firstLine="710"/>
              <w:jc w:val="both"/>
              <w:rPr>
                <w:rFonts w:ascii="Times New Roman" w:hAnsi="Times New Roman" w:cs="Times New Roman"/>
                <w:sz w:val="24"/>
                <w:szCs w:val="24"/>
              </w:rPr>
            </w:pPr>
            <w:r w:rsidRPr="00AA19EB">
              <w:rPr>
                <w:rFonts w:ascii="Times New Roman" w:hAnsi="Times New Roman" w:cs="Times New Roman"/>
                <w:sz w:val="24"/>
                <w:szCs w:val="24"/>
              </w:rPr>
              <w:t>Цифровой профиль</w:t>
            </w:r>
          </w:p>
        </w:tc>
      </w:tr>
      <w:tr w:rsidR="00911DBA" w:rsidRPr="00AA19EB" w:rsidTr="00AA19EB">
        <w:tc>
          <w:tcPr>
            <w:tcW w:w="4786" w:type="dxa"/>
          </w:tcPr>
          <w:p w:rsidR="00911DBA" w:rsidRPr="00AA19EB" w:rsidRDefault="00911DBA" w:rsidP="00AA19EB">
            <w:pPr>
              <w:spacing w:after="0" w:line="240" w:lineRule="auto"/>
              <w:ind w:firstLine="710"/>
              <w:jc w:val="both"/>
              <w:rPr>
                <w:rFonts w:ascii="Times New Roman" w:hAnsi="Times New Roman" w:cs="Times New Roman"/>
                <w:sz w:val="24"/>
                <w:szCs w:val="24"/>
              </w:rPr>
            </w:pPr>
            <w:r w:rsidRPr="00AA19EB">
              <w:rPr>
                <w:rFonts w:ascii="Times New Roman" w:hAnsi="Times New Roman" w:cs="Times New Roman"/>
                <w:sz w:val="24"/>
                <w:szCs w:val="24"/>
              </w:rPr>
              <w:t>«Юные инспектора дорожного движения» (Щербакова И.М.), «Основы проектной деятельности» (</w:t>
            </w:r>
            <w:proofErr w:type="spellStart"/>
            <w:r w:rsidRPr="00AA19EB">
              <w:rPr>
                <w:rFonts w:ascii="Times New Roman" w:hAnsi="Times New Roman" w:cs="Times New Roman"/>
                <w:sz w:val="24"/>
                <w:szCs w:val="24"/>
              </w:rPr>
              <w:t>Потапчик</w:t>
            </w:r>
            <w:proofErr w:type="spellEnd"/>
            <w:r w:rsidRPr="00AA19EB">
              <w:rPr>
                <w:rFonts w:ascii="Times New Roman" w:hAnsi="Times New Roman" w:cs="Times New Roman"/>
                <w:sz w:val="24"/>
                <w:szCs w:val="24"/>
              </w:rPr>
              <w:t xml:space="preserve"> Е.Н.), «</w:t>
            </w:r>
            <w:proofErr w:type="spellStart"/>
            <w:r w:rsidRPr="00AA19EB">
              <w:rPr>
                <w:rFonts w:ascii="Times New Roman" w:hAnsi="Times New Roman" w:cs="Times New Roman"/>
                <w:sz w:val="24"/>
                <w:szCs w:val="24"/>
              </w:rPr>
              <w:t>Легоконструирование</w:t>
            </w:r>
            <w:proofErr w:type="spellEnd"/>
            <w:r w:rsidRPr="00AA19EB">
              <w:rPr>
                <w:rFonts w:ascii="Times New Roman" w:hAnsi="Times New Roman" w:cs="Times New Roman"/>
                <w:sz w:val="24"/>
                <w:szCs w:val="24"/>
              </w:rPr>
              <w:t>» (Полякова Н.В.), «Ландшафтный дизайн» (</w:t>
            </w:r>
            <w:proofErr w:type="spellStart"/>
            <w:r w:rsidRPr="00AA19EB">
              <w:rPr>
                <w:rFonts w:ascii="Times New Roman" w:hAnsi="Times New Roman" w:cs="Times New Roman"/>
                <w:sz w:val="24"/>
                <w:szCs w:val="24"/>
              </w:rPr>
              <w:t>Кучкова</w:t>
            </w:r>
            <w:proofErr w:type="spellEnd"/>
            <w:r w:rsidRPr="00AA19EB">
              <w:rPr>
                <w:rFonts w:ascii="Times New Roman" w:hAnsi="Times New Roman" w:cs="Times New Roman"/>
                <w:sz w:val="24"/>
                <w:szCs w:val="24"/>
              </w:rPr>
              <w:t xml:space="preserve"> Е.С.), «Моя безопасность» (Титова Н.В.), «Будущее России» (</w:t>
            </w:r>
            <w:proofErr w:type="spellStart"/>
            <w:r w:rsidRPr="00AA19EB">
              <w:rPr>
                <w:rFonts w:ascii="Times New Roman" w:hAnsi="Times New Roman" w:cs="Times New Roman"/>
                <w:sz w:val="24"/>
                <w:szCs w:val="24"/>
              </w:rPr>
              <w:t>Агеенко</w:t>
            </w:r>
            <w:proofErr w:type="spellEnd"/>
            <w:r w:rsidRPr="00AA19EB">
              <w:rPr>
                <w:rFonts w:ascii="Times New Roman" w:hAnsi="Times New Roman" w:cs="Times New Roman"/>
                <w:sz w:val="24"/>
                <w:szCs w:val="24"/>
              </w:rPr>
              <w:t xml:space="preserve"> М.С.), «В мире финансов» (</w:t>
            </w:r>
            <w:proofErr w:type="spellStart"/>
            <w:r w:rsidRPr="00AA19EB">
              <w:rPr>
                <w:rFonts w:ascii="Times New Roman" w:hAnsi="Times New Roman" w:cs="Times New Roman"/>
                <w:sz w:val="24"/>
                <w:szCs w:val="24"/>
              </w:rPr>
              <w:t>Сударева</w:t>
            </w:r>
            <w:proofErr w:type="spellEnd"/>
            <w:r w:rsidRPr="00AA19EB">
              <w:rPr>
                <w:rFonts w:ascii="Times New Roman" w:hAnsi="Times New Roman" w:cs="Times New Roman"/>
                <w:sz w:val="24"/>
                <w:szCs w:val="24"/>
              </w:rPr>
              <w:t xml:space="preserve"> Л.В.)</w:t>
            </w:r>
          </w:p>
        </w:tc>
        <w:tc>
          <w:tcPr>
            <w:tcW w:w="4820" w:type="dxa"/>
          </w:tcPr>
          <w:p w:rsidR="00911DBA" w:rsidRPr="00AA19EB" w:rsidRDefault="00911DBA" w:rsidP="00AA19EB">
            <w:pPr>
              <w:spacing w:after="0" w:line="240" w:lineRule="auto"/>
              <w:ind w:left="33" w:firstLine="710"/>
              <w:jc w:val="both"/>
              <w:rPr>
                <w:rFonts w:ascii="Times New Roman" w:hAnsi="Times New Roman" w:cs="Times New Roman"/>
                <w:sz w:val="24"/>
                <w:szCs w:val="24"/>
              </w:rPr>
            </w:pPr>
            <w:r w:rsidRPr="00AA19EB">
              <w:rPr>
                <w:rFonts w:ascii="Times New Roman" w:hAnsi="Times New Roman" w:cs="Times New Roman"/>
                <w:sz w:val="24"/>
                <w:szCs w:val="24"/>
              </w:rPr>
              <w:t>«Юные конструкторы» (Кузьмина И.В.), «</w:t>
            </w:r>
            <w:proofErr w:type="spellStart"/>
            <w:r w:rsidRPr="00AA19EB">
              <w:rPr>
                <w:rFonts w:ascii="Times New Roman" w:hAnsi="Times New Roman" w:cs="Times New Roman"/>
                <w:sz w:val="24"/>
                <w:szCs w:val="24"/>
              </w:rPr>
              <w:t>Инфографика</w:t>
            </w:r>
            <w:proofErr w:type="spellEnd"/>
            <w:r w:rsidRPr="00AA19EB">
              <w:rPr>
                <w:rFonts w:ascii="Times New Roman" w:hAnsi="Times New Roman" w:cs="Times New Roman"/>
                <w:sz w:val="24"/>
                <w:szCs w:val="24"/>
              </w:rPr>
              <w:t xml:space="preserve">» (Абрамчик М.А., </w:t>
            </w:r>
            <w:proofErr w:type="spellStart"/>
            <w:r w:rsidRPr="00AA19EB">
              <w:rPr>
                <w:rFonts w:ascii="Times New Roman" w:hAnsi="Times New Roman" w:cs="Times New Roman"/>
                <w:sz w:val="24"/>
                <w:szCs w:val="24"/>
              </w:rPr>
              <w:t>Шайкина</w:t>
            </w:r>
            <w:proofErr w:type="spellEnd"/>
            <w:r w:rsidRPr="00AA19EB">
              <w:rPr>
                <w:rFonts w:ascii="Times New Roman" w:hAnsi="Times New Roman" w:cs="Times New Roman"/>
                <w:sz w:val="24"/>
                <w:szCs w:val="24"/>
              </w:rPr>
              <w:t xml:space="preserve"> Т.А., </w:t>
            </w:r>
            <w:proofErr w:type="spellStart"/>
            <w:r w:rsidRPr="00AA19EB">
              <w:rPr>
                <w:rFonts w:ascii="Times New Roman" w:hAnsi="Times New Roman" w:cs="Times New Roman"/>
                <w:sz w:val="24"/>
                <w:szCs w:val="24"/>
              </w:rPr>
              <w:t>Бракоренко</w:t>
            </w:r>
            <w:proofErr w:type="spellEnd"/>
            <w:r w:rsidRPr="00AA19EB">
              <w:rPr>
                <w:rFonts w:ascii="Times New Roman" w:hAnsi="Times New Roman" w:cs="Times New Roman"/>
                <w:sz w:val="24"/>
                <w:szCs w:val="24"/>
              </w:rPr>
              <w:t xml:space="preserve"> Н.В.), «</w:t>
            </w:r>
            <w:proofErr w:type="spellStart"/>
            <w:r w:rsidRPr="00AA19EB">
              <w:rPr>
                <w:rFonts w:ascii="Times New Roman" w:hAnsi="Times New Roman" w:cs="Times New Roman"/>
                <w:sz w:val="24"/>
                <w:szCs w:val="24"/>
              </w:rPr>
              <w:t>Фотостудия</w:t>
            </w:r>
            <w:proofErr w:type="spellEnd"/>
            <w:r w:rsidRPr="00AA19EB">
              <w:rPr>
                <w:rFonts w:ascii="Times New Roman" w:hAnsi="Times New Roman" w:cs="Times New Roman"/>
                <w:sz w:val="24"/>
                <w:szCs w:val="24"/>
              </w:rPr>
              <w:t xml:space="preserve"> ВМЕСТЕ» (</w:t>
            </w:r>
            <w:proofErr w:type="spellStart"/>
            <w:r w:rsidRPr="00AA19EB">
              <w:rPr>
                <w:rFonts w:ascii="Times New Roman" w:hAnsi="Times New Roman" w:cs="Times New Roman"/>
                <w:sz w:val="24"/>
                <w:szCs w:val="24"/>
              </w:rPr>
              <w:t>Агеенко</w:t>
            </w:r>
            <w:proofErr w:type="spellEnd"/>
            <w:r w:rsidRPr="00AA19EB">
              <w:rPr>
                <w:rFonts w:ascii="Times New Roman" w:hAnsi="Times New Roman" w:cs="Times New Roman"/>
                <w:sz w:val="24"/>
                <w:szCs w:val="24"/>
              </w:rPr>
              <w:t xml:space="preserve"> М.С.), «Школьное ТВ» (</w:t>
            </w:r>
            <w:proofErr w:type="spellStart"/>
            <w:r w:rsidRPr="00AA19EB">
              <w:rPr>
                <w:rFonts w:ascii="Times New Roman" w:hAnsi="Times New Roman" w:cs="Times New Roman"/>
                <w:sz w:val="24"/>
                <w:szCs w:val="24"/>
              </w:rPr>
              <w:t>Подкарытова</w:t>
            </w:r>
            <w:proofErr w:type="spellEnd"/>
            <w:r w:rsidRPr="00AA19EB">
              <w:rPr>
                <w:rFonts w:ascii="Times New Roman" w:hAnsi="Times New Roman" w:cs="Times New Roman"/>
                <w:sz w:val="24"/>
                <w:szCs w:val="24"/>
              </w:rPr>
              <w:t xml:space="preserve"> К.С.), «Цифровая химическая лаборатория» (</w:t>
            </w:r>
            <w:proofErr w:type="spellStart"/>
            <w:r w:rsidRPr="00AA19EB">
              <w:rPr>
                <w:rFonts w:ascii="Times New Roman" w:hAnsi="Times New Roman" w:cs="Times New Roman"/>
                <w:sz w:val="24"/>
                <w:szCs w:val="24"/>
              </w:rPr>
              <w:t>Кучкова</w:t>
            </w:r>
            <w:proofErr w:type="spellEnd"/>
            <w:r w:rsidRPr="00AA19EB">
              <w:rPr>
                <w:rFonts w:ascii="Times New Roman" w:hAnsi="Times New Roman" w:cs="Times New Roman"/>
                <w:sz w:val="24"/>
                <w:szCs w:val="24"/>
              </w:rPr>
              <w:t xml:space="preserve"> Е.С.), «Компьютерные информационные технологии» (Шакурова А.В.)</w:t>
            </w:r>
          </w:p>
        </w:tc>
      </w:tr>
    </w:tbl>
    <w:p w:rsidR="00911DBA" w:rsidRPr="00AA19EB" w:rsidRDefault="00911DBA" w:rsidP="00AA19EB">
      <w:pPr>
        <w:pStyle w:val="a4"/>
        <w:shd w:val="clear" w:color="auto" w:fill="FFFFFF"/>
        <w:spacing w:after="0" w:line="240" w:lineRule="auto"/>
        <w:ind w:left="-567" w:firstLine="710"/>
        <w:jc w:val="both"/>
      </w:pPr>
    </w:p>
    <w:p w:rsidR="00911DBA" w:rsidRPr="00AA19EB" w:rsidRDefault="00911DBA" w:rsidP="00AA19EB">
      <w:pPr>
        <w:pStyle w:val="a4"/>
        <w:shd w:val="clear" w:color="auto" w:fill="FFFFFF"/>
        <w:spacing w:after="0" w:line="240" w:lineRule="auto"/>
        <w:ind w:left="-567" w:firstLine="710"/>
        <w:jc w:val="both"/>
      </w:pPr>
      <w:r w:rsidRPr="00AA19EB">
        <w:t xml:space="preserve">Необходимо отметить, что с точки зрения методического обеспечения, все педагоги прошли обучение на платформе «Фонд новых форм развития образования «Точка роста», учитель технологии Кузьмина И.В. прошла повышение квалификации в ККИПК РО по теме «Освоение </w:t>
      </w:r>
      <w:proofErr w:type="spellStart"/>
      <w:r w:rsidRPr="00AA19EB">
        <w:t>аддиктивных</w:t>
      </w:r>
      <w:proofErr w:type="spellEnd"/>
      <w:r w:rsidRPr="00AA19EB">
        <w:t xml:space="preserve"> технологий и </w:t>
      </w:r>
      <w:proofErr w:type="spellStart"/>
      <w:r w:rsidRPr="00AA19EB">
        <w:t>нанотехнологий</w:t>
      </w:r>
      <w:proofErr w:type="spellEnd"/>
      <w:r w:rsidRPr="00AA19EB">
        <w:t xml:space="preserve"> средствами кейс-метода в условиях реализации Концепции преподавания предметной области «Технология». Все</w:t>
      </w:r>
      <w:r w:rsidR="00AA19EB">
        <w:t xml:space="preserve"> педагоги</w:t>
      </w:r>
      <w:r w:rsidRPr="00AA19EB">
        <w:t xml:space="preserve"> </w:t>
      </w:r>
      <w:r w:rsidR="00AA19EB">
        <w:t>прошли</w:t>
      </w:r>
      <w:r w:rsidRPr="00AA19EB">
        <w:t xml:space="preserve"> </w:t>
      </w:r>
      <w:proofErr w:type="gramStart"/>
      <w:r w:rsidRPr="00AA19EB">
        <w:t>обучение по программе</w:t>
      </w:r>
      <w:proofErr w:type="gramEnd"/>
      <w:r w:rsidRPr="00AA19EB">
        <w:t xml:space="preserve"> «Педагог дополнительного образования школьного центра образования Точка роста» («Мой университет»). </w:t>
      </w:r>
    </w:p>
    <w:p w:rsidR="00911DBA" w:rsidRPr="00AA19EB" w:rsidRDefault="00911DBA" w:rsidP="00AA19EB">
      <w:pPr>
        <w:pStyle w:val="a4"/>
        <w:shd w:val="clear" w:color="auto" w:fill="FFFFFF"/>
        <w:spacing w:after="0" w:line="240" w:lineRule="auto"/>
        <w:ind w:left="-567" w:firstLine="710"/>
        <w:jc w:val="both"/>
      </w:pPr>
      <w:r w:rsidRPr="00AA19EB">
        <w:t xml:space="preserve">29 августа состоялся районный </w:t>
      </w:r>
      <w:r w:rsidRPr="00AA19EB">
        <w:rPr>
          <w:b/>
        </w:rPr>
        <w:t>Единый методический день</w:t>
      </w:r>
      <w:r w:rsidRPr="00AA19EB">
        <w:t xml:space="preserve"> «Создание единого образовательного пространства для повышения качества образования в муниципалитете», на котором были организованы рабочие площадки, участники одной из них представляли опыт включения центров «Точка роста» в образовательный процесс (в урочную и внеурочную деятельность). </w:t>
      </w:r>
      <w:proofErr w:type="gramStart"/>
      <w:r w:rsidRPr="00AA19EB">
        <w:t xml:space="preserve">Опыт образовательного учреждения, на базе которого функционирует Центр, представляли руководитель Центра </w:t>
      </w:r>
      <w:proofErr w:type="spellStart"/>
      <w:r w:rsidRPr="00AA19EB">
        <w:t>Невечерина</w:t>
      </w:r>
      <w:proofErr w:type="spellEnd"/>
      <w:r w:rsidRPr="00AA19EB">
        <w:t xml:space="preserve"> С.С. и руководитель кружкового объединения «Моя безопасность» Титова Н.В.  Светлана Сергеевна осветила вопрос реализации образовательных программ по предметам «Информатика», «Технология», «Основы безопасности жизнедеятельности» с использованием оборудования Центра, упомянула о том, что было обновлено содержание преподавания, для этого Центр оснащен соответствующим оборудованием. </w:t>
      </w:r>
      <w:proofErr w:type="gramEnd"/>
    </w:p>
    <w:p w:rsidR="00911DBA" w:rsidRPr="00AA19EB" w:rsidRDefault="00911DBA" w:rsidP="00AA19EB">
      <w:pPr>
        <w:pStyle w:val="a4"/>
        <w:shd w:val="clear" w:color="auto" w:fill="FFFFFF"/>
        <w:spacing w:after="0" w:line="240" w:lineRule="auto"/>
        <w:ind w:left="-567" w:firstLine="710"/>
        <w:jc w:val="both"/>
      </w:pPr>
      <w:r w:rsidRPr="00AA19EB">
        <w:t xml:space="preserve">Одним из требований Федерального государственного образовательного стандарта является реализация </w:t>
      </w:r>
      <w:r w:rsidRPr="00AA19EB">
        <w:rPr>
          <w:b/>
        </w:rPr>
        <w:t>проектно-исследовательской деятельности</w:t>
      </w:r>
      <w:r w:rsidRPr="00AA19EB">
        <w:t xml:space="preserve"> обучающихся. Возможности </w:t>
      </w:r>
      <w:r w:rsidRPr="00AA19EB">
        <w:lastRenderedPageBreak/>
        <w:t xml:space="preserve">Центра «Точка роста» способствуют реализации проектной деятельности из разных областей, созданные для этого условия включают в себя не только технические возможности, но и информационную поддержку в виде курсов по выбору. В кабинете Центра «Точка роста» реализуется внеурочная деятельность, проводятся массовые мероприятия, используется видеоаппаратура. </w:t>
      </w:r>
      <w:r w:rsidR="00CF6B57" w:rsidRPr="00AA19EB">
        <w:t xml:space="preserve">Титова </w:t>
      </w:r>
      <w:r w:rsidRPr="00AA19EB">
        <w:t>Н</w:t>
      </w:r>
      <w:r w:rsidR="00CF6B57" w:rsidRPr="00AA19EB">
        <w:t>.</w:t>
      </w:r>
      <w:r w:rsidRPr="00AA19EB">
        <w:t>В</w:t>
      </w:r>
      <w:r w:rsidR="00CF6B57" w:rsidRPr="00AA19EB">
        <w:t>.</w:t>
      </w:r>
      <w:r w:rsidRPr="00AA19EB">
        <w:t xml:space="preserve"> поделилась опытом использования оборудования кабинета ОБЖ на уроках и во внеурочное время. </w:t>
      </w:r>
    </w:p>
    <w:p w:rsidR="00911DBA" w:rsidRPr="00AA19EB" w:rsidRDefault="00911DBA" w:rsidP="00AA19EB">
      <w:pPr>
        <w:pStyle w:val="a4"/>
        <w:shd w:val="clear" w:color="auto" w:fill="FFFFFF"/>
        <w:spacing w:after="0" w:line="240" w:lineRule="auto"/>
        <w:ind w:left="-567" w:firstLine="710"/>
        <w:jc w:val="both"/>
      </w:pPr>
      <w:r w:rsidRPr="00AA19EB">
        <w:rPr>
          <w:rFonts w:eastAsia="Times New Roman"/>
          <w:lang w:eastAsia="ru-RU"/>
        </w:rPr>
        <w:t xml:space="preserve">28 октября состоялся </w:t>
      </w:r>
      <w:proofErr w:type="spellStart"/>
      <w:r w:rsidRPr="00AA19EB">
        <w:rPr>
          <w:rFonts w:eastAsia="Times New Roman"/>
          <w:lang w:eastAsia="ru-RU"/>
        </w:rPr>
        <w:t>вебинар</w:t>
      </w:r>
      <w:proofErr w:type="spellEnd"/>
      <w:r w:rsidRPr="00AA19EB">
        <w:rPr>
          <w:rFonts w:eastAsia="Times New Roman"/>
          <w:lang w:eastAsia="ru-RU"/>
        </w:rPr>
        <w:t xml:space="preserve"> для педагогов центров «Точка роста». </w:t>
      </w:r>
      <w:proofErr w:type="spellStart"/>
      <w:r w:rsidRPr="00AA19EB">
        <w:rPr>
          <w:rFonts w:eastAsia="Times New Roman"/>
          <w:lang w:eastAsia="ru-RU"/>
        </w:rPr>
        <w:t>Вебинар</w:t>
      </w:r>
      <w:proofErr w:type="spellEnd"/>
      <w:r w:rsidRPr="00AA19EB">
        <w:rPr>
          <w:rFonts w:eastAsia="Times New Roman"/>
          <w:lang w:eastAsia="ru-RU"/>
        </w:rPr>
        <w:t xml:space="preserve"> проводил Красноярский институт повышения квалификации по вопросам организации и проведения краевого фестиваля технологических идей. Также были затронуты вопросы достижения центрами показателей ежеквартального мониторинга в части «участия/достижений обучающихся в конкурсных мероприятиях». К сожалению, у нас этот показатель «западает».</w:t>
      </w:r>
    </w:p>
    <w:p w:rsidR="00911DBA" w:rsidRPr="00AA19EB" w:rsidRDefault="00911DBA" w:rsidP="00AA19EB">
      <w:pPr>
        <w:pStyle w:val="a4"/>
        <w:shd w:val="clear" w:color="auto" w:fill="FFFFFF"/>
        <w:spacing w:after="0" w:line="240" w:lineRule="auto"/>
        <w:ind w:left="-567" w:firstLine="710"/>
        <w:jc w:val="both"/>
      </w:pPr>
      <w:r w:rsidRPr="00AA19EB">
        <w:t xml:space="preserve">В этом учебном году через Навигатор зарегистрировано 320 </w:t>
      </w:r>
      <w:proofErr w:type="gramStart"/>
      <w:r w:rsidRPr="00AA19EB">
        <w:t>обучающихся</w:t>
      </w:r>
      <w:proofErr w:type="gramEnd"/>
      <w:r w:rsidRPr="00AA19EB">
        <w:t xml:space="preserve">, это на 120 больше, чем в прошлом учебном году. Это достигнуто за счет увеличения количества кружковых объединений. Стабильно работает основная часть объединений, добавились кружки в </w:t>
      </w:r>
      <w:proofErr w:type="spellStart"/>
      <w:r w:rsidRPr="00AA19EB">
        <w:t>медианаправлении</w:t>
      </w:r>
      <w:proofErr w:type="spellEnd"/>
      <w:r w:rsidRPr="00AA19EB">
        <w:t xml:space="preserve"> («Школьное ТВ»),  а так же увеличили количество групп по </w:t>
      </w:r>
      <w:proofErr w:type="spellStart"/>
      <w:r w:rsidRPr="00AA19EB">
        <w:t>инфографике</w:t>
      </w:r>
      <w:proofErr w:type="spellEnd"/>
      <w:r w:rsidRPr="00AA19EB">
        <w:t xml:space="preserve">. Но «Шахматы» сократили. </w:t>
      </w:r>
    </w:p>
    <w:p w:rsidR="00CF6B57" w:rsidRPr="00AA19EB" w:rsidRDefault="00911DBA" w:rsidP="00AA19EB">
      <w:pPr>
        <w:pStyle w:val="a4"/>
        <w:shd w:val="clear" w:color="auto" w:fill="FFFFFF"/>
        <w:spacing w:after="0" w:line="240" w:lineRule="auto"/>
        <w:ind w:left="-567" w:firstLine="710"/>
        <w:jc w:val="both"/>
      </w:pPr>
      <w:r w:rsidRPr="00AA19EB">
        <w:t xml:space="preserve">С учетом пожелания и запросов старшеклассников и родителей Центр продолжил работу и летом: реализация программ </w:t>
      </w:r>
      <w:r w:rsidRPr="00AA19EB">
        <w:rPr>
          <w:b/>
        </w:rPr>
        <w:t>«Летняя химическая школа»</w:t>
      </w:r>
      <w:r w:rsidRPr="00AA19EB">
        <w:t xml:space="preserve"> и </w:t>
      </w:r>
      <w:r w:rsidRPr="00AA19EB">
        <w:rPr>
          <w:b/>
        </w:rPr>
        <w:t>«Летняя математическая школа»</w:t>
      </w:r>
      <w:r w:rsidRPr="00AA19EB">
        <w:t xml:space="preserve">. Ребята расширили знания по профилирующим предметам, разобрали сложные вопросы, встречающиеся в олимпиадах, ВПР, КИМ ОГЭ и ЕГЭ. </w:t>
      </w:r>
    </w:p>
    <w:p w:rsidR="00911DBA" w:rsidRPr="00AA19EB" w:rsidRDefault="00911DBA" w:rsidP="00AA19EB">
      <w:pPr>
        <w:pStyle w:val="a4"/>
        <w:shd w:val="clear" w:color="auto" w:fill="FFFFFF"/>
        <w:spacing w:after="0" w:line="240" w:lineRule="auto"/>
        <w:ind w:left="-567" w:firstLine="710"/>
        <w:jc w:val="both"/>
      </w:pPr>
      <w:r w:rsidRPr="00AA19EB">
        <w:t xml:space="preserve">Со дня открытия Центра работает кружковое объединение </w:t>
      </w:r>
      <w:r w:rsidRPr="00AA19EB">
        <w:rPr>
          <w:b/>
        </w:rPr>
        <w:t>«</w:t>
      </w:r>
      <w:proofErr w:type="spellStart"/>
      <w:r w:rsidRPr="00AA19EB">
        <w:rPr>
          <w:b/>
        </w:rPr>
        <w:t>Фотостудия</w:t>
      </w:r>
      <w:proofErr w:type="spellEnd"/>
      <w:r w:rsidRPr="00AA19EB">
        <w:rPr>
          <w:b/>
        </w:rPr>
        <w:t xml:space="preserve"> ВМЕСТЕ»</w:t>
      </w:r>
      <w:r w:rsidRPr="00AA19EB">
        <w:t xml:space="preserve"> (руководитель </w:t>
      </w:r>
      <w:proofErr w:type="spellStart"/>
      <w:r w:rsidRPr="00AA19EB">
        <w:t>Агеенко</w:t>
      </w:r>
      <w:proofErr w:type="spellEnd"/>
      <w:r w:rsidRPr="00AA19EB">
        <w:t xml:space="preserve"> М.С.). </w:t>
      </w:r>
      <w:proofErr w:type="spellStart"/>
      <w:r w:rsidRPr="00AA19EB">
        <w:t>Медиастудия</w:t>
      </w:r>
      <w:proofErr w:type="spellEnd"/>
      <w:r w:rsidRPr="00AA19EB">
        <w:t xml:space="preserve">  пользуется особой популярностью у ребят. Ежегодно ребята принимают участие в районном конкурсе фотографий «Усы, лапы, хвост» и занимают призовые места. Номинация «Фотографии» всегда имеет большое количество участников, и очень приятно, что жюри определило победителей именно из числа воспитанников </w:t>
      </w:r>
      <w:proofErr w:type="spellStart"/>
      <w:r w:rsidRPr="00AA19EB">
        <w:t>фотостудии</w:t>
      </w:r>
      <w:proofErr w:type="spellEnd"/>
      <w:r w:rsidRPr="00AA19EB">
        <w:t xml:space="preserve">: Мельникова Елизавета, занявшая 1 место, и  </w:t>
      </w:r>
      <w:proofErr w:type="spellStart"/>
      <w:r w:rsidRPr="00AA19EB">
        <w:t>Сударикова</w:t>
      </w:r>
      <w:proofErr w:type="spellEnd"/>
      <w:r w:rsidRPr="00AA19EB">
        <w:t xml:space="preserve"> Виктория, занявшая 2 место. </w:t>
      </w:r>
      <w:r w:rsidR="00CD1EA3" w:rsidRPr="00AA19EB">
        <w:t xml:space="preserve">9 февраля в рамках Недели наук в центре прошло открытое занятие кружка </w:t>
      </w:r>
      <w:proofErr w:type="spellStart"/>
      <w:r w:rsidR="00CD1EA3" w:rsidRPr="00AA19EB">
        <w:t>фотостудии</w:t>
      </w:r>
      <w:proofErr w:type="spellEnd"/>
      <w:r w:rsidR="00CD1EA3" w:rsidRPr="00AA19EB">
        <w:t xml:space="preserve"> "Вместе". Учитывая, что этот год объявлен Годом педагога наставника, занятие проводили воспитанники объединения-наставники: </w:t>
      </w:r>
      <w:proofErr w:type="spellStart"/>
      <w:r w:rsidR="00CD1EA3" w:rsidRPr="00AA19EB">
        <w:t>Сударикова</w:t>
      </w:r>
      <w:proofErr w:type="spellEnd"/>
      <w:r w:rsidR="00CD1EA3" w:rsidRPr="00AA19EB">
        <w:t xml:space="preserve"> Вика и  Максим Криворука. Гостями мероприятия стали обучающиеся 5"А" класса.  Виктория рассказала ребятам о мире фотографии, после чего провела игру-викторину "Юные фотографы". А в завершение Максим и Виктория провели ребятам мастер-класс по фотографии. Ребята с удовольствием фотографировались и фотографировали сами.</w:t>
      </w:r>
    </w:p>
    <w:p w:rsidR="00911DBA" w:rsidRPr="00AA19EB" w:rsidRDefault="00911DBA" w:rsidP="00AA19EB">
      <w:pPr>
        <w:pStyle w:val="a4"/>
        <w:shd w:val="clear" w:color="auto" w:fill="FFFFFF"/>
        <w:spacing w:after="0" w:line="240" w:lineRule="auto"/>
        <w:ind w:left="-567" w:firstLine="710"/>
        <w:jc w:val="both"/>
      </w:pPr>
      <w:r w:rsidRPr="00AA19EB">
        <w:t xml:space="preserve">В течение года ребята из объединения </w:t>
      </w:r>
      <w:r w:rsidRPr="00AA19EB">
        <w:rPr>
          <w:b/>
        </w:rPr>
        <w:t>«Первый школьный»</w:t>
      </w:r>
      <w:r w:rsidRPr="00AA19EB">
        <w:t xml:space="preserve"> подготовили актуальные новостные и информационные сюжеты (поздравление учителей выпускниками школы, ВПР, </w:t>
      </w:r>
      <w:proofErr w:type="spellStart"/>
      <w:r w:rsidRPr="00AA19EB">
        <w:t>литрес</w:t>
      </w:r>
      <w:proofErr w:type="spellEnd"/>
      <w:r w:rsidRPr="00AA19EB">
        <w:t xml:space="preserve"> и </w:t>
      </w:r>
      <w:proofErr w:type="spellStart"/>
      <w:r w:rsidRPr="00AA19EB">
        <w:t>книгооборот</w:t>
      </w:r>
      <w:proofErr w:type="spellEnd"/>
      <w:r w:rsidRPr="00AA19EB">
        <w:t xml:space="preserve">, ШСК «Юность», о составе «Первого школьного», странице 23 и </w:t>
      </w:r>
      <w:proofErr w:type="spellStart"/>
      <w:proofErr w:type="gramStart"/>
      <w:r w:rsidRPr="00AA19EB">
        <w:t>др</w:t>
      </w:r>
      <w:proofErr w:type="spellEnd"/>
      <w:proofErr w:type="gramEnd"/>
      <w:r w:rsidRPr="00AA19EB">
        <w:t xml:space="preserve">). К сожалению, состав группы небольшой, с целью привлечения ребят в студию, на летней пришкольной площадке были организованы мастер-классы, где освещалась работа студии: правила фото- и видеосъемки, открытые вопросы, структуру написания текста, частично затронули необычные ракурсы. Постоянно практикуется речь, отрабатываются навыки фото- и видеосъемки, а также умение задавать вопросы. </w:t>
      </w:r>
    </w:p>
    <w:p w:rsidR="00911DBA" w:rsidRPr="00AA19EB" w:rsidRDefault="00911DBA" w:rsidP="00AA19EB">
      <w:pPr>
        <w:spacing w:after="0" w:line="240" w:lineRule="auto"/>
        <w:ind w:left="-567" w:firstLine="710"/>
        <w:jc w:val="both"/>
        <w:rPr>
          <w:rFonts w:ascii="Times New Roman" w:eastAsiaTheme="minorEastAsia" w:hAnsi="Times New Roman" w:cs="Times New Roman"/>
          <w:sz w:val="24"/>
          <w:szCs w:val="24"/>
        </w:rPr>
      </w:pPr>
      <w:r w:rsidRPr="00AA19EB">
        <w:rPr>
          <w:rFonts w:ascii="Times New Roman" w:eastAsiaTheme="minorEastAsia" w:hAnsi="Times New Roman" w:cs="Times New Roman"/>
          <w:sz w:val="24"/>
          <w:szCs w:val="24"/>
        </w:rPr>
        <w:t xml:space="preserve">13 октября среди учащихся 8-11 классов был проведён школьный этап Чемпионата по чтению вслух среди старшеклассников </w:t>
      </w:r>
      <w:r w:rsidRPr="00AA19EB">
        <w:rPr>
          <w:rFonts w:ascii="Times New Roman" w:eastAsiaTheme="minorEastAsia" w:hAnsi="Times New Roman" w:cs="Times New Roman"/>
          <w:b/>
          <w:sz w:val="24"/>
          <w:szCs w:val="24"/>
        </w:rPr>
        <w:t>«Страница 23».</w:t>
      </w:r>
      <w:r w:rsidRPr="00AA19EB">
        <w:rPr>
          <w:rFonts w:ascii="Times New Roman" w:eastAsiaTheme="minorEastAsia" w:hAnsi="Times New Roman" w:cs="Times New Roman"/>
          <w:sz w:val="24"/>
          <w:szCs w:val="24"/>
        </w:rPr>
        <w:t xml:space="preserve"> </w:t>
      </w:r>
      <w:r w:rsidRPr="00AA19EB">
        <w:rPr>
          <w:rFonts w:ascii="Times New Roman" w:hAnsi="Times New Roman" w:cs="Times New Roman"/>
          <w:sz w:val="24"/>
          <w:szCs w:val="24"/>
        </w:rPr>
        <w:t xml:space="preserve">Чемпионат – это соревнование, с целью выявления сильнейшего, победителя. Но в день проведения школьного этапа не было духа соперничества, ребята, читая классику отечественной и зарубежной литературы, наслаждались чтением. </w:t>
      </w:r>
      <w:r w:rsidRPr="00AA19EB">
        <w:rPr>
          <w:rFonts w:ascii="Times New Roman" w:eastAsiaTheme="minorEastAsia" w:hAnsi="Times New Roman" w:cs="Times New Roman"/>
          <w:sz w:val="24"/>
          <w:szCs w:val="24"/>
        </w:rPr>
        <w:t xml:space="preserve">Целью Чемпионата является развитие и популяризация культуры чтения среди старшеклассников через знакомство с лучшими образцами российской и зарубежной литературы. По итогам двух туров из 17 участников в финал вышли три ученицы: Фадина Полина, </w:t>
      </w:r>
      <w:proofErr w:type="spellStart"/>
      <w:r w:rsidRPr="00AA19EB">
        <w:rPr>
          <w:rFonts w:ascii="Times New Roman" w:eastAsiaTheme="minorEastAsia" w:hAnsi="Times New Roman" w:cs="Times New Roman"/>
          <w:sz w:val="24"/>
          <w:szCs w:val="24"/>
        </w:rPr>
        <w:t>Игнатюк</w:t>
      </w:r>
      <w:proofErr w:type="spellEnd"/>
      <w:r w:rsidRPr="00AA19EB">
        <w:rPr>
          <w:rFonts w:ascii="Times New Roman" w:eastAsiaTheme="minorEastAsia" w:hAnsi="Times New Roman" w:cs="Times New Roman"/>
          <w:sz w:val="24"/>
          <w:szCs w:val="24"/>
        </w:rPr>
        <w:t xml:space="preserve"> Алиса и Ковалёва Катя. По итогам проведения мероприятия победителем Чемпионата стала Фадина Полина, ученица 10 класса</w:t>
      </w:r>
      <w:r w:rsidR="00CF6B57" w:rsidRPr="00AA19EB">
        <w:rPr>
          <w:rFonts w:ascii="Times New Roman" w:eastAsiaTheme="minorEastAsia" w:hAnsi="Times New Roman" w:cs="Times New Roman"/>
          <w:sz w:val="24"/>
          <w:szCs w:val="24"/>
        </w:rPr>
        <w:t>, она стала победителем в муниципальном этапе и участником краевого этапа Чемпионата.</w:t>
      </w:r>
    </w:p>
    <w:p w:rsidR="00911DBA" w:rsidRPr="00AA19EB" w:rsidRDefault="00911DBA" w:rsidP="00AA19EB">
      <w:pPr>
        <w:spacing w:after="0" w:line="240" w:lineRule="auto"/>
        <w:ind w:left="-567" w:firstLine="710"/>
        <w:jc w:val="both"/>
        <w:rPr>
          <w:rFonts w:ascii="Times New Roman" w:hAnsi="Times New Roman" w:cs="Times New Roman"/>
          <w:sz w:val="24"/>
          <w:szCs w:val="24"/>
        </w:rPr>
      </w:pPr>
      <w:r w:rsidRPr="00AA19EB">
        <w:rPr>
          <w:rFonts w:ascii="Times New Roman" w:hAnsi="Times New Roman" w:cs="Times New Roman"/>
          <w:sz w:val="24"/>
          <w:szCs w:val="24"/>
        </w:rPr>
        <w:t xml:space="preserve">Одно из важных направлений </w:t>
      </w:r>
      <w:r w:rsidR="00AA19EB">
        <w:rPr>
          <w:rFonts w:ascii="Times New Roman" w:hAnsi="Times New Roman" w:cs="Times New Roman"/>
          <w:sz w:val="24"/>
          <w:szCs w:val="24"/>
        </w:rPr>
        <w:t xml:space="preserve">работы </w:t>
      </w:r>
      <w:r w:rsidRPr="00AA19EB">
        <w:rPr>
          <w:rFonts w:ascii="Times New Roman" w:hAnsi="Times New Roman" w:cs="Times New Roman"/>
          <w:sz w:val="24"/>
          <w:szCs w:val="24"/>
        </w:rPr>
        <w:t xml:space="preserve">- </w:t>
      </w:r>
      <w:r w:rsidRPr="00AA19EB">
        <w:rPr>
          <w:rFonts w:ascii="Times New Roman" w:hAnsi="Times New Roman" w:cs="Times New Roman"/>
          <w:b/>
          <w:sz w:val="24"/>
          <w:szCs w:val="24"/>
        </w:rPr>
        <w:t>РДШ</w:t>
      </w:r>
      <w:r w:rsidRPr="00AA19EB">
        <w:rPr>
          <w:rFonts w:ascii="Times New Roman" w:hAnsi="Times New Roman" w:cs="Times New Roman"/>
          <w:sz w:val="24"/>
          <w:szCs w:val="24"/>
        </w:rPr>
        <w:t xml:space="preserve"> – это большое сообщество неравнодушных людей, которое даёт школьникам развиваться во многих направлениях и получать разные </w:t>
      </w:r>
      <w:r w:rsidRPr="00AA19EB">
        <w:rPr>
          <w:rFonts w:ascii="Times New Roman" w:hAnsi="Times New Roman" w:cs="Times New Roman"/>
          <w:sz w:val="24"/>
          <w:szCs w:val="24"/>
        </w:rPr>
        <w:lastRenderedPageBreak/>
        <w:t xml:space="preserve">возможности. Это молодая, но уже такая массовая организация. РДШ объединяет тысячи школьников по всей России, которых привлекает интерес к жизни, творчеству, профессиональному мастерству, поиску новых друзей и новых возможностей, </w:t>
      </w:r>
      <w:proofErr w:type="gramStart"/>
      <w:r w:rsidRPr="00AA19EB">
        <w:rPr>
          <w:rFonts w:ascii="Times New Roman" w:hAnsi="Times New Roman" w:cs="Times New Roman"/>
          <w:sz w:val="24"/>
          <w:szCs w:val="24"/>
        </w:rPr>
        <w:t>амбициозных</w:t>
      </w:r>
      <w:proofErr w:type="gramEnd"/>
      <w:r w:rsidRPr="00AA19EB">
        <w:rPr>
          <w:rFonts w:ascii="Times New Roman" w:hAnsi="Times New Roman" w:cs="Times New Roman"/>
          <w:sz w:val="24"/>
          <w:szCs w:val="24"/>
        </w:rPr>
        <w:t xml:space="preserve"> и интересных подростков по всей стране. На протяжении многих лет активисты Российского движения школьников являются бессменными участниками митингов, проводимых на территории нашего посёлка, Всероссийских акций «Бессмертный полк», «Георгиевская ленточка», «Окна Победы», рисунки на асфальте. Воспитанники РДШ приняли участие в  муниципальном конкурсе на лучшее освещение проблем гармонизации межнациональных и межконфессиональных отношений на территории </w:t>
      </w:r>
      <w:proofErr w:type="spellStart"/>
      <w:r w:rsidRPr="00AA19EB">
        <w:rPr>
          <w:rFonts w:ascii="Times New Roman" w:hAnsi="Times New Roman" w:cs="Times New Roman"/>
          <w:sz w:val="24"/>
          <w:szCs w:val="24"/>
        </w:rPr>
        <w:t>Нижнеингашского</w:t>
      </w:r>
      <w:proofErr w:type="spellEnd"/>
      <w:r w:rsidRPr="00AA19EB">
        <w:rPr>
          <w:rFonts w:ascii="Times New Roman" w:hAnsi="Times New Roman" w:cs="Times New Roman"/>
          <w:sz w:val="24"/>
          <w:szCs w:val="24"/>
        </w:rPr>
        <w:t xml:space="preserve"> района  «Дружба начинается с детства», а также в акции «Добрые письма солдату». Воспитанники и активисты РДШ, участвуют в различных школьных мероприятиях: День Космонавтики, День учителя, торжественная линейка 1 сентября, Чистый двор. Это будущие граждане страны, имеющие активную жизненную позицию.</w:t>
      </w:r>
    </w:p>
    <w:p w:rsidR="00911DBA" w:rsidRPr="00AA19EB" w:rsidRDefault="00911DBA" w:rsidP="00AA19EB">
      <w:pPr>
        <w:spacing w:after="0" w:line="240" w:lineRule="auto"/>
        <w:ind w:left="-567" w:firstLine="710"/>
        <w:jc w:val="both"/>
        <w:rPr>
          <w:rFonts w:ascii="Times New Roman" w:hAnsi="Times New Roman" w:cs="Times New Roman"/>
          <w:sz w:val="24"/>
          <w:szCs w:val="24"/>
        </w:rPr>
      </w:pPr>
      <w:r w:rsidRPr="00AA19EB">
        <w:rPr>
          <w:rFonts w:ascii="Times New Roman" w:hAnsi="Times New Roman" w:cs="Times New Roman"/>
          <w:sz w:val="24"/>
          <w:szCs w:val="24"/>
        </w:rPr>
        <w:t xml:space="preserve">11 октября на базе Центра прошел школьный этап научно-практической конференции юных исследователей окружающей среды </w:t>
      </w:r>
      <w:r w:rsidRPr="00AA19EB">
        <w:rPr>
          <w:rFonts w:ascii="Times New Roman" w:hAnsi="Times New Roman" w:cs="Times New Roman"/>
          <w:b/>
          <w:sz w:val="24"/>
          <w:szCs w:val="24"/>
        </w:rPr>
        <w:t>«ДЕТИ-НАУКА-ПРИРОДА»</w:t>
      </w:r>
      <w:r w:rsidRPr="00AA19EB">
        <w:rPr>
          <w:rFonts w:ascii="Times New Roman" w:hAnsi="Times New Roman" w:cs="Times New Roman"/>
          <w:sz w:val="24"/>
          <w:szCs w:val="24"/>
        </w:rPr>
        <w:t xml:space="preserve">. В работе конференции приняли участие 19 учащихся нашей школы. Ребята исследовали окружающую среду, повадки домашних питомцев, жизнь насекомых и птиц, природу родного края. По итогам восемь работ было рекомендовано для участия в муниципальном этапе конференции. </w:t>
      </w:r>
      <w:r w:rsidR="00AA19EB" w:rsidRPr="00AA19EB">
        <w:rPr>
          <w:rFonts w:ascii="Times New Roman" w:hAnsi="Times New Roman" w:cs="Times New Roman"/>
          <w:sz w:val="24"/>
          <w:szCs w:val="24"/>
        </w:rPr>
        <w:t xml:space="preserve">Дипломом победителя муниципального этапа награждена ученица 11 класса </w:t>
      </w:r>
      <w:proofErr w:type="spellStart"/>
      <w:r w:rsidR="00AA19EB" w:rsidRPr="00AA19EB">
        <w:rPr>
          <w:rFonts w:ascii="Times New Roman" w:hAnsi="Times New Roman" w:cs="Times New Roman"/>
          <w:sz w:val="24"/>
          <w:szCs w:val="24"/>
        </w:rPr>
        <w:t>Конюкова</w:t>
      </w:r>
      <w:proofErr w:type="spellEnd"/>
      <w:r w:rsidR="00AA19EB" w:rsidRPr="00AA19EB">
        <w:rPr>
          <w:rFonts w:ascii="Times New Roman" w:hAnsi="Times New Roman" w:cs="Times New Roman"/>
          <w:sz w:val="24"/>
          <w:szCs w:val="24"/>
        </w:rPr>
        <w:t xml:space="preserve"> Э., Дипломом </w:t>
      </w:r>
      <w:r w:rsidR="00A81DA1" w:rsidRPr="00A81DA1">
        <w:rPr>
          <w:rFonts w:ascii="Times New Roman" w:hAnsi="Times New Roman" w:cs="Times New Roman"/>
          <w:sz w:val="24"/>
          <w:szCs w:val="24"/>
        </w:rPr>
        <w:t xml:space="preserve"> </w:t>
      </w:r>
      <w:r w:rsidR="00A81DA1">
        <w:rPr>
          <w:rFonts w:ascii="Times New Roman" w:hAnsi="Times New Roman" w:cs="Times New Roman"/>
          <w:sz w:val="24"/>
          <w:szCs w:val="24"/>
          <w:lang w:val="en-US"/>
        </w:rPr>
        <w:t>I</w:t>
      </w:r>
      <w:r w:rsidR="00A81DA1" w:rsidRPr="00A81DA1">
        <w:rPr>
          <w:rFonts w:ascii="Times New Roman" w:hAnsi="Times New Roman" w:cs="Times New Roman"/>
          <w:sz w:val="24"/>
          <w:szCs w:val="24"/>
        </w:rPr>
        <w:t xml:space="preserve"> </w:t>
      </w:r>
      <w:r w:rsidR="00A81DA1">
        <w:rPr>
          <w:rFonts w:ascii="Times New Roman" w:hAnsi="Times New Roman" w:cs="Times New Roman"/>
          <w:sz w:val="24"/>
          <w:szCs w:val="24"/>
        </w:rPr>
        <w:t xml:space="preserve">степени - </w:t>
      </w:r>
      <w:r w:rsidR="00A81DA1" w:rsidRPr="00AA19EB">
        <w:rPr>
          <w:rFonts w:ascii="Times New Roman" w:hAnsi="Times New Roman" w:cs="Times New Roman"/>
          <w:sz w:val="24"/>
          <w:szCs w:val="24"/>
        </w:rPr>
        <w:t xml:space="preserve">Крюкова Елена и </w:t>
      </w:r>
      <w:proofErr w:type="spellStart"/>
      <w:r w:rsidR="00A81DA1" w:rsidRPr="00AA19EB">
        <w:rPr>
          <w:rFonts w:ascii="Times New Roman" w:hAnsi="Times New Roman" w:cs="Times New Roman"/>
          <w:sz w:val="24"/>
          <w:szCs w:val="24"/>
        </w:rPr>
        <w:t>Ленчук</w:t>
      </w:r>
      <w:proofErr w:type="spellEnd"/>
      <w:r w:rsidR="00A81DA1" w:rsidRPr="00AA19EB">
        <w:rPr>
          <w:rFonts w:ascii="Times New Roman" w:hAnsi="Times New Roman" w:cs="Times New Roman"/>
          <w:sz w:val="24"/>
          <w:szCs w:val="24"/>
        </w:rPr>
        <w:t xml:space="preserve"> Анастасия</w:t>
      </w:r>
      <w:r w:rsidR="00A81DA1">
        <w:rPr>
          <w:rFonts w:ascii="Times New Roman" w:hAnsi="Times New Roman" w:cs="Times New Roman"/>
          <w:sz w:val="24"/>
          <w:szCs w:val="24"/>
        </w:rPr>
        <w:t xml:space="preserve">, ученицы 7 класса, </w:t>
      </w:r>
      <w:r w:rsidR="00AA19EB" w:rsidRPr="00AA19EB">
        <w:rPr>
          <w:rFonts w:ascii="Times New Roman" w:hAnsi="Times New Roman" w:cs="Times New Roman"/>
          <w:sz w:val="24"/>
          <w:szCs w:val="24"/>
          <w:lang w:val="en-US"/>
        </w:rPr>
        <w:t>III</w:t>
      </w:r>
      <w:r w:rsidR="00AA19EB" w:rsidRPr="00AA19EB">
        <w:rPr>
          <w:rFonts w:ascii="Times New Roman" w:hAnsi="Times New Roman" w:cs="Times New Roman"/>
          <w:sz w:val="24"/>
          <w:szCs w:val="24"/>
        </w:rPr>
        <w:t xml:space="preserve"> степени – </w:t>
      </w:r>
      <w:proofErr w:type="spellStart"/>
      <w:r w:rsidR="00AA19EB" w:rsidRPr="00AA19EB">
        <w:rPr>
          <w:rFonts w:ascii="Times New Roman" w:hAnsi="Times New Roman" w:cs="Times New Roman"/>
          <w:sz w:val="24"/>
          <w:szCs w:val="24"/>
        </w:rPr>
        <w:t>Невечерина</w:t>
      </w:r>
      <w:proofErr w:type="spellEnd"/>
      <w:r w:rsidR="00AA19EB" w:rsidRPr="00AA19EB">
        <w:rPr>
          <w:rFonts w:ascii="Times New Roman" w:hAnsi="Times New Roman" w:cs="Times New Roman"/>
          <w:sz w:val="24"/>
          <w:szCs w:val="24"/>
        </w:rPr>
        <w:t xml:space="preserve"> Е., ученица 4 класса.</w:t>
      </w:r>
    </w:p>
    <w:p w:rsidR="00911DBA" w:rsidRPr="00AA19EB" w:rsidRDefault="00911DBA" w:rsidP="00AA19EB">
      <w:pPr>
        <w:spacing w:line="240" w:lineRule="auto"/>
        <w:ind w:left="-567" w:firstLine="710"/>
        <w:jc w:val="both"/>
        <w:rPr>
          <w:rFonts w:ascii="Times New Roman" w:hAnsi="Times New Roman" w:cs="Times New Roman"/>
          <w:sz w:val="24"/>
          <w:szCs w:val="24"/>
        </w:rPr>
      </w:pPr>
      <w:r w:rsidRPr="00AA19EB">
        <w:rPr>
          <w:rFonts w:ascii="Times New Roman" w:hAnsi="Times New Roman" w:cs="Times New Roman"/>
          <w:sz w:val="24"/>
          <w:szCs w:val="24"/>
        </w:rPr>
        <w:t xml:space="preserve">В рамках кружковой деятельности совместно с Районной библиотекой воспитанники кружка </w:t>
      </w:r>
      <w:r w:rsidRPr="00AA19EB">
        <w:rPr>
          <w:rFonts w:ascii="Times New Roman" w:hAnsi="Times New Roman" w:cs="Times New Roman"/>
          <w:b/>
          <w:sz w:val="24"/>
          <w:szCs w:val="24"/>
        </w:rPr>
        <w:t>«Моя безопасность»</w:t>
      </w:r>
      <w:r w:rsidRPr="00AA19EB">
        <w:rPr>
          <w:rFonts w:ascii="Times New Roman" w:hAnsi="Times New Roman" w:cs="Times New Roman"/>
          <w:sz w:val="24"/>
          <w:szCs w:val="24"/>
        </w:rPr>
        <w:t xml:space="preserve"> приняли участие в мероприятии, посвященном гражданской обороне. Это понятие актуально в любое время. Ребята узнали о том, как себя вести в чрезвычайной ситуации, как реагировать на звук сирены, в форме ролевой игры обыгрывали разные ситуации. Показали хорошие знания по оказанию помощи (обработка ран, перевязка, накладывание повязок), посостязались в скорости и правильности надевания противогазов. В заключение пришли к выводам о значимости гражданской обороны для страны.</w:t>
      </w:r>
      <w:r w:rsidR="003E0DCB" w:rsidRPr="00AA19EB">
        <w:rPr>
          <w:rFonts w:ascii="Times New Roman" w:hAnsi="Times New Roman" w:cs="Times New Roman"/>
          <w:sz w:val="24"/>
          <w:szCs w:val="24"/>
        </w:rPr>
        <w:t xml:space="preserve"> </w:t>
      </w:r>
    </w:p>
    <w:p w:rsidR="003E0DCB" w:rsidRPr="00AA19EB" w:rsidRDefault="003E0DCB" w:rsidP="00AA19EB">
      <w:pPr>
        <w:spacing w:line="240" w:lineRule="auto"/>
        <w:ind w:left="-567" w:firstLine="567"/>
        <w:jc w:val="both"/>
        <w:rPr>
          <w:rFonts w:ascii="Times New Roman" w:hAnsi="Times New Roman" w:cs="Times New Roman"/>
          <w:sz w:val="24"/>
          <w:szCs w:val="24"/>
        </w:rPr>
      </w:pPr>
      <w:r w:rsidRPr="00AA19EB">
        <w:rPr>
          <w:rFonts w:ascii="Times New Roman" w:hAnsi="Times New Roman" w:cs="Times New Roman"/>
          <w:sz w:val="24"/>
          <w:szCs w:val="24"/>
        </w:rPr>
        <w:t xml:space="preserve">С целью формирования у обучающихся современной культуры безопасности, повышения их уровня готовности к действиям в нестандартных и чрезвычайных ситуациях, наиболее вероятных на территории Красноярского края, краевое государственное бюджетное образовательное учреждение дополнительного образования </w:t>
      </w:r>
      <w:r w:rsidRPr="00AA19EB">
        <w:rPr>
          <w:rFonts w:ascii="Times New Roman" w:hAnsi="Times New Roman" w:cs="Times New Roman"/>
          <w:b/>
          <w:sz w:val="24"/>
          <w:szCs w:val="24"/>
        </w:rPr>
        <w:t>«Красноярский краевой центр туризма и краеведения»</w:t>
      </w:r>
      <w:r w:rsidRPr="00AA19EB">
        <w:rPr>
          <w:rFonts w:ascii="Times New Roman" w:hAnsi="Times New Roman" w:cs="Times New Roman"/>
          <w:sz w:val="24"/>
          <w:szCs w:val="24"/>
        </w:rPr>
        <w:t xml:space="preserve"> собрал команды Красноярского края для участия в краевой </w:t>
      </w:r>
      <w:proofErr w:type="spellStart"/>
      <w:r w:rsidRPr="00AA19EB">
        <w:rPr>
          <w:rFonts w:ascii="Times New Roman" w:hAnsi="Times New Roman" w:cs="Times New Roman"/>
          <w:sz w:val="24"/>
          <w:szCs w:val="24"/>
        </w:rPr>
        <w:t>очно-заочной</w:t>
      </w:r>
      <w:proofErr w:type="spellEnd"/>
      <w:r w:rsidRPr="00AA19EB">
        <w:rPr>
          <w:rFonts w:ascii="Times New Roman" w:hAnsi="Times New Roman" w:cs="Times New Roman"/>
          <w:sz w:val="24"/>
          <w:szCs w:val="24"/>
        </w:rPr>
        <w:t xml:space="preserve"> школы «Школа безопасности» (на базе отдыха «Салют» г</w:t>
      </w:r>
      <w:proofErr w:type="gramStart"/>
      <w:r w:rsidRPr="00AA19EB">
        <w:rPr>
          <w:rFonts w:ascii="Times New Roman" w:hAnsi="Times New Roman" w:cs="Times New Roman"/>
          <w:sz w:val="24"/>
          <w:szCs w:val="24"/>
        </w:rPr>
        <w:t>.К</w:t>
      </w:r>
      <w:proofErr w:type="gramEnd"/>
      <w:r w:rsidRPr="00AA19EB">
        <w:rPr>
          <w:rFonts w:ascii="Times New Roman" w:hAnsi="Times New Roman" w:cs="Times New Roman"/>
          <w:sz w:val="24"/>
          <w:szCs w:val="24"/>
        </w:rPr>
        <w:t>анск). Под руководством Титовой Н.В., руководителя кружкового объединения, и Зиновьевой Е</w:t>
      </w:r>
      <w:r w:rsidR="00AA19EB">
        <w:rPr>
          <w:rFonts w:ascii="Times New Roman" w:hAnsi="Times New Roman" w:cs="Times New Roman"/>
          <w:sz w:val="24"/>
          <w:szCs w:val="24"/>
        </w:rPr>
        <w:t>.</w:t>
      </w:r>
      <w:r w:rsidRPr="00AA19EB">
        <w:rPr>
          <w:rFonts w:ascii="Times New Roman" w:hAnsi="Times New Roman" w:cs="Times New Roman"/>
          <w:sz w:val="24"/>
          <w:szCs w:val="24"/>
        </w:rPr>
        <w:t>И</w:t>
      </w:r>
      <w:r w:rsidR="00AA19EB">
        <w:rPr>
          <w:rFonts w:ascii="Times New Roman" w:hAnsi="Times New Roman" w:cs="Times New Roman"/>
          <w:sz w:val="24"/>
          <w:szCs w:val="24"/>
        </w:rPr>
        <w:t>.</w:t>
      </w:r>
      <w:r w:rsidRPr="00AA19EB">
        <w:rPr>
          <w:rFonts w:ascii="Times New Roman" w:hAnsi="Times New Roman" w:cs="Times New Roman"/>
          <w:sz w:val="24"/>
          <w:szCs w:val="24"/>
        </w:rPr>
        <w:t>, заместителя директора по безопасности, команда наших ребят выехали 7 ноября для участия в слёте. Программа школы предусматривала проведение теоретических и практических занятий по освоению знаний и отработке навыков поведения в нестандартных и чрезвычайных ситуациях социального и природного характера. После того как ребята прослушали лекции педагогов, им предстояла встреча с волонтёрами из Центра поиска пропавших людей (ЦППЛ), обсудив нестандартные и чрезвычайные ситуации, направились в лес, используя оборудование ЦППЛ и карту, команды отправились в лес на поиски пропавших людей. В виде игры и отработки навыков ребята повторили знания по безопасности. Все участники съезда были распределены по группам, в большинстве которых капитанами были  ребята нашей школы, так как эксперты и преподаватели отметили хорошую подготовку детей в направлении «Безопасность». 11 ноября ребята и руководители вернулись в школу с горящими глазами и массой идей,  разработанных в «Школе безопасности». В феврале ребята приняли участие во второй сессии слёта.</w:t>
      </w:r>
    </w:p>
    <w:p w:rsidR="003E0DCB" w:rsidRPr="00AA19EB" w:rsidRDefault="003E0DCB" w:rsidP="00AA19EB">
      <w:pPr>
        <w:spacing w:line="240" w:lineRule="auto"/>
        <w:ind w:left="-567" w:firstLine="567"/>
        <w:jc w:val="both"/>
        <w:rPr>
          <w:rFonts w:ascii="Times New Roman" w:hAnsi="Times New Roman" w:cs="Times New Roman"/>
          <w:sz w:val="24"/>
          <w:szCs w:val="24"/>
        </w:rPr>
      </w:pPr>
      <w:r w:rsidRPr="00AA19EB">
        <w:rPr>
          <w:rFonts w:ascii="Times New Roman" w:hAnsi="Times New Roman" w:cs="Times New Roman"/>
          <w:sz w:val="24"/>
          <w:szCs w:val="24"/>
        </w:rPr>
        <w:t xml:space="preserve">В течение октября-ноября ребята проходили </w:t>
      </w:r>
      <w:r w:rsidRPr="00AA19EB">
        <w:rPr>
          <w:rFonts w:ascii="Times New Roman" w:hAnsi="Times New Roman" w:cs="Times New Roman"/>
          <w:b/>
          <w:sz w:val="24"/>
          <w:szCs w:val="24"/>
        </w:rPr>
        <w:t>Всероссийскую электронную  олимпиаду</w:t>
      </w:r>
      <w:r w:rsidRPr="00AA19EB">
        <w:rPr>
          <w:rFonts w:ascii="Times New Roman" w:hAnsi="Times New Roman" w:cs="Times New Roman"/>
          <w:sz w:val="24"/>
          <w:szCs w:val="24"/>
        </w:rPr>
        <w:t xml:space="preserve"> по пожарной безопасности, которая проводилась по вопросам из тематики пожарная безопасность, история пожарной охраны и добровольчества в виде тестовых вопросов. По итогам олимпиады участники получили Сертификаты. Успешное прохождение тестирование </w:t>
      </w:r>
      <w:r w:rsidRPr="00AA19EB">
        <w:rPr>
          <w:rFonts w:ascii="Times New Roman" w:hAnsi="Times New Roman" w:cs="Times New Roman"/>
          <w:sz w:val="24"/>
          <w:szCs w:val="24"/>
        </w:rPr>
        <w:lastRenderedPageBreak/>
        <w:t xml:space="preserve">обусловлено проведением уроков безопасности, работа кружкового объединения, где ребята не только получают теоретические знания, но и отрабатывают их на практике.     </w:t>
      </w:r>
    </w:p>
    <w:p w:rsidR="003E0DCB" w:rsidRPr="00AA19EB" w:rsidRDefault="003E0DCB" w:rsidP="00AA19EB">
      <w:pPr>
        <w:spacing w:line="240" w:lineRule="auto"/>
        <w:ind w:left="-567" w:right="-284" w:firstLine="567"/>
        <w:jc w:val="both"/>
        <w:rPr>
          <w:rFonts w:ascii="Times New Roman" w:hAnsi="Times New Roman" w:cs="Times New Roman"/>
          <w:sz w:val="24"/>
          <w:szCs w:val="24"/>
        </w:rPr>
      </w:pPr>
      <w:r w:rsidRPr="00AA19EB">
        <w:rPr>
          <w:rFonts w:ascii="Times New Roman" w:hAnsi="Times New Roman" w:cs="Times New Roman"/>
          <w:sz w:val="24"/>
          <w:szCs w:val="24"/>
          <w:shd w:val="clear" w:color="auto" w:fill="FFFFFF"/>
        </w:rPr>
        <w:t xml:space="preserve">5 декабря в России отмечается </w:t>
      </w:r>
      <w:r w:rsidRPr="00AA19EB">
        <w:rPr>
          <w:rFonts w:ascii="Times New Roman" w:hAnsi="Times New Roman" w:cs="Times New Roman"/>
          <w:b/>
          <w:sz w:val="24"/>
          <w:szCs w:val="24"/>
          <w:shd w:val="clear" w:color="auto" w:fill="FFFFFF"/>
        </w:rPr>
        <w:t>День добровольца</w:t>
      </w:r>
      <w:r w:rsidRPr="00AA19EB">
        <w:rPr>
          <w:rFonts w:ascii="Times New Roman" w:hAnsi="Times New Roman" w:cs="Times New Roman"/>
          <w:sz w:val="24"/>
          <w:szCs w:val="24"/>
          <w:shd w:val="clear" w:color="auto" w:fill="FFFFFF"/>
        </w:rPr>
        <w:t xml:space="preserve"> (волонтёра). В преддверии этого дня </w:t>
      </w:r>
      <w:r w:rsidRPr="00AA19EB">
        <w:rPr>
          <w:rFonts w:ascii="Times New Roman" w:hAnsi="Times New Roman" w:cs="Times New Roman"/>
          <w:sz w:val="24"/>
          <w:szCs w:val="24"/>
        </w:rPr>
        <w:t xml:space="preserve">Новомирская Екатерина, выпускница нашей школы, а сейчас студентка </w:t>
      </w:r>
      <w:proofErr w:type="spellStart"/>
      <w:r w:rsidRPr="00AA19EB">
        <w:rPr>
          <w:rFonts w:ascii="Times New Roman" w:hAnsi="Times New Roman" w:cs="Times New Roman"/>
          <w:sz w:val="24"/>
          <w:szCs w:val="24"/>
        </w:rPr>
        <w:t>Канского</w:t>
      </w:r>
      <w:proofErr w:type="spellEnd"/>
      <w:r w:rsidRPr="00AA19EB">
        <w:rPr>
          <w:rFonts w:ascii="Times New Roman" w:hAnsi="Times New Roman" w:cs="Times New Roman"/>
          <w:sz w:val="24"/>
          <w:szCs w:val="24"/>
        </w:rPr>
        <w:t xml:space="preserve"> медицинского колледжа, в качестве волонтёра, в рамках предмета ОБЖ, провела среди старшеклассников мастер-класс по оказанию первой помощи при частичном и полном нарушении проходимости верхних дыхательных путей, вызванном инородным телом у пострадавшего в сознании. На практике, используя оборудование Центра, продемонстрировала, как оказывается первая помощь при кровотечении. Не каждому участнику с первого раза удалось продемонстрировать свои имения по оказанию первой помощи, но ребята наглядно увидели и осознали всю важность вопроса безопасности жизнедеятельности. </w:t>
      </w:r>
    </w:p>
    <w:p w:rsidR="003E0DCB" w:rsidRPr="00AA19EB" w:rsidRDefault="003E0DCB" w:rsidP="00AA19EB">
      <w:pPr>
        <w:spacing w:after="0" w:line="240" w:lineRule="auto"/>
        <w:ind w:left="-567" w:firstLine="567"/>
        <w:jc w:val="both"/>
        <w:rPr>
          <w:rFonts w:ascii="Times New Roman" w:hAnsi="Times New Roman" w:cs="Times New Roman"/>
          <w:sz w:val="24"/>
          <w:szCs w:val="24"/>
        </w:rPr>
      </w:pPr>
      <w:r w:rsidRPr="00AA19EB">
        <w:rPr>
          <w:rFonts w:ascii="Times New Roman" w:hAnsi="Times New Roman" w:cs="Times New Roman"/>
          <w:sz w:val="24"/>
          <w:szCs w:val="24"/>
        </w:rPr>
        <w:t xml:space="preserve">Второй год подряд в школе проходит </w:t>
      </w:r>
      <w:r w:rsidRPr="00AA19EB">
        <w:rPr>
          <w:rFonts w:ascii="Times New Roman" w:hAnsi="Times New Roman" w:cs="Times New Roman"/>
          <w:b/>
          <w:sz w:val="24"/>
          <w:szCs w:val="24"/>
        </w:rPr>
        <w:t>Неделя искусства и технологии</w:t>
      </w:r>
      <w:r w:rsidRPr="00AA19EB">
        <w:rPr>
          <w:rFonts w:ascii="Times New Roman" w:hAnsi="Times New Roman" w:cs="Times New Roman"/>
          <w:sz w:val="24"/>
          <w:szCs w:val="24"/>
        </w:rPr>
        <w:t xml:space="preserve"> «Время творить» (ноябрь). Приняли участие 192 ученика. В рамках недели прошли игры, викторины «Путешествие в мир прекрасного», проекты «Великие имена в истории </w:t>
      </w:r>
      <w:proofErr w:type="gramStart"/>
      <w:r w:rsidRPr="00AA19EB">
        <w:rPr>
          <w:rFonts w:ascii="Times New Roman" w:hAnsi="Times New Roman" w:cs="Times New Roman"/>
          <w:sz w:val="24"/>
          <w:szCs w:val="24"/>
        </w:rPr>
        <w:t>ИЗО</w:t>
      </w:r>
      <w:proofErr w:type="gramEnd"/>
      <w:r w:rsidRPr="00AA19EB">
        <w:rPr>
          <w:rFonts w:ascii="Times New Roman" w:hAnsi="Times New Roman" w:cs="Times New Roman"/>
          <w:sz w:val="24"/>
          <w:szCs w:val="24"/>
        </w:rPr>
        <w:t>», мастер-класс «Нетрадиционное рисование», «</w:t>
      </w:r>
      <w:proofErr w:type="spellStart"/>
      <w:r w:rsidRPr="00AA19EB">
        <w:rPr>
          <w:rFonts w:ascii="Times New Roman" w:hAnsi="Times New Roman" w:cs="Times New Roman"/>
          <w:sz w:val="24"/>
          <w:szCs w:val="24"/>
        </w:rPr>
        <w:t>Топиарии</w:t>
      </w:r>
      <w:proofErr w:type="spellEnd"/>
      <w:r w:rsidRPr="00AA19EB">
        <w:rPr>
          <w:rFonts w:ascii="Times New Roman" w:hAnsi="Times New Roman" w:cs="Times New Roman"/>
          <w:sz w:val="24"/>
          <w:szCs w:val="24"/>
        </w:rPr>
        <w:t xml:space="preserve">», выставка рисунков «Школьный вернисаж». В преддверии Нового года пятиклассники в рамках урока технологии приняли участие в Мастерской Деда Мороза. Новогодний Бум заключался в изготовлении рождественских венков. </w:t>
      </w:r>
    </w:p>
    <w:p w:rsidR="00CD1EA3" w:rsidRPr="00AA19EB" w:rsidRDefault="00CD1EA3" w:rsidP="00AA19EB">
      <w:pPr>
        <w:spacing w:after="0" w:line="240" w:lineRule="auto"/>
        <w:ind w:left="-567" w:firstLine="567"/>
        <w:jc w:val="both"/>
        <w:rPr>
          <w:rFonts w:ascii="Times New Roman" w:hAnsi="Times New Roman" w:cs="Times New Roman"/>
          <w:sz w:val="24"/>
          <w:szCs w:val="24"/>
        </w:rPr>
      </w:pPr>
      <w:r w:rsidRPr="00AA19EB">
        <w:rPr>
          <w:rFonts w:ascii="Times New Roman" w:hAnsi="Times New Roman" w:cs="Times New Roman"/>
          <w:sz w:val="24"/>
          <w:szCs w:val="24"/>
        </w:rPr>
        <w:t xml:space="preserve">В рамках кружковой деятельности </w:t>
      </w:r>
      <w:r w:rsidRPr="00AA19EB">
        <w:rPr>
          <w:rFonts w:ascii="Times New Roman" w:hAnsi="Times New Roman" w:cs="Times New Roman"/>
          <w:b/>
          <w:sz w:val="24"/>
          <w:szCs w:val="24"/>
        </w:rPr>
        <w:t>«Мир компьютерных технологий»</w:t>
      </w:r>
      <w:r w:rsidRPr="00AA19EB">
        <w:rPr>
          <w:rFonts w:ascii="Times New Roman" w:hAnsi="Times New Roman" w:cs="Times New Roman"/>
          <w:sz w:val="24"/>
          <w:szCs w:val="24"/>
        </w:rPr>
        <w:t xml:space="preserve"> (руководитель Шакурова А.В.) от центра «Точка роста» ребята приняли участие во Всероссийском детском конкурсе рисунков и открыток в честь Дня защитника Отечества «Дорогим мужчинам к 23 февраля».  Макаров Егор ученик 9 «В» класса стал победителем и получил диплом лауреата I степени с работой, выполненной компьютерными технологиями (графическими редакторами), за работу «Спасибо тебе, солдат! ». Также Егор стал победителем Всероссийского творческого конкурса «День Российской Армии», посвященного Дню защитника Отечества, в номинации «Слава героям России», с работой «Помню и горжусь!».</w:t>
      </w:r>
    </w:p>
    <w:p w:rsidR="003E0DCB" w:rsidRPr="00AA19EB" w:rsidRDefault="003E0DCB" w:rsidP="00AA19EB">
      <w:pPr>
        <w:spacing w:after="0" w:line="240" w:lineRule="auto"/>
        <w:ind w:left="-567" w:firstLine="567"/>
        <w:jc w:val="both"/>
        <w:rPr>
          <w:rFonts w:ascii="Times New Roman" w:hAnsi="Times New Roman" w:cs="Times New Roman"/>
          <w:sz w:val="24"/>
          <w:szCs w:val="24"/>
        </w:rPr>
      </w:pPr>
      <w:r w:rsidRPr="00AA19EB">
        <w:rPr>
          <w:rFonts w:ascii="Times New Roman" w:hAnsi="Times New Roman" w:cs="Times New Roman"/>
          <w:sz w:val="24"/>
          <w:szCs w:val="24"/>
        </w:rPr>
        <w:t xml:space="preserve">В нашем районе на сегодняшний день не в каждой образовательной организации открыт Центр «Точка роста», поэтому с целью взаимодействия школ, имея Шахматную гостиную, в конце ноября на базе Центра был организован </w:t>
      </w:r>
      <w:r w:rsidRPr="00AA19EB">
        <w:rPr>
          <w:rFonts w:ascii="Times New Roman" w:hAnsi="Times New Roman" w:cs="Times New Roman"/>
          <w:b/>
          <w:sz w:val="24"/>
          <w:szCs w:val="24"/>
        </w:rPr>
        <w:t>шахматный турнир</w:t>
      </w:r>
      <w:r w:rsidRPr="00AA19EB">
        <w:rPr>
          <w:rFonts w:ascii="Times New Roman" w:hAnsi="Times New Roman" w:cs="Times New Roman"/>
          <w:sz w:val="24"/>
          <w:szCs w:val="24"/>
        </w:rPr>
        <w:t xml:space="preserve">. </w:t>
      </w:r>
    </w:p>
    <w:p w:rsidR="00585D34" w:rsidRPr="00AA19EB" w:rsidRDefault="003E0DCB" w:rsidP="00AA19EB">
      <w:pPr>
        <w:spacing w:after="0" w:line="240" w:lineRule="auto"/>
        <w:ind w:left="-567" w:firstLine="567"/>
        <w:jc w:val="both"/>
        <w:rPr>
          <w:rFonts w:ascii="Times New Roman" w:hAnsi="Times New Roman" w:cs="Times New Roman"/>
          <w:sz w:val="24"/>
          <w:szCs w:val="24"/>
        </w:rPr>
      </w:pPr>
      <w:r w:rsidRPr="00AA19EB">
        <w:rPr>
          <w:rFonts w:ascii="Times New Roman" w:hAnsi="Times New Roman" w:cs="Times New Roman"/>
          <w:sz w:val="24"/>
          <w:szCs w:val="24"/>
        </w:rPr>
        <w:t xml:space="preserve">«Точка роста» всегда рада гостям, два года подряд мы открывали свои двери для показа мастер-классов, презентации наших кружковых объединений, в этом году пригласили ребят из школ района для участия в районном шахматном турнире, посвященном Всемирному дню науки. Шахматы – это интеллектуальный вид спорта, который развивает аналитические и умственные способности ребенка.  Дух соперничества и желание </w:t>
      </w:r>
      <w:proofErr w:type="gramStart"/>
      <w:r w:rsidRPr="00AA19EB">
        <w:rPr>
          <w:rFonts w:ascii="Times New Roman" w:hAnsi="Times New Roman" w:cs="Times New Roman"/>
          <w:sz w:val="24"/>
          <w:szCs w:val="24"/>
        </w:rPr>
        <w:t>победить обусловлены были</w:t>
      </w:r>
      <w:proofErr w:type="gramEnd"/>
      <w:r w:rsidRPr="00AA19EB">
        <w:rPr>
          <w:rFonts w:ascii="Times New Roman" w:hAnsi="Times New Roman" w:cs="Times New Roman"/>
          <w:sz w:val="24"/>
          <w:szCs w:val="24"/>
        </w:rPr>
        <w:t xml:space="preserve"> ещё и тем, что ребята были из разных школ, никогда друг с другом не состязались, не знали уровень мастерства. Но тем и приятнее победа! Соревнования проводились по трем возрастным категориям. </w:t>
      </w:r>
      <w:proofErr w:type="gramStart"/>
      <w:r w:rsidRPr="00AA19EB">
        <w:rPr>
          <w:rFonts w:ascii="Times New Roman" w:hAnsi="Times New Roman" w:cs="Times New Roman"/>
          <w:sz w:val="24"/>
          <w:szCs w:val="24"/>
        </w:rPr>
        <w:t xml:space="preserve">Результат оказался следующим:  1 место – Хасанова Диана, Прокопович Никита, Михайлова </w:t>
      </w:r>
      <w:proofErr w:type="spellStart"/>
      <w:r w:rsidRPr="00AA19EB">
        <w:rPr>
          <w:rFonts w:ascii="Times New Roman" w:hAnsi="Times New Roman" w:cs="Times New Roman"/>
          <w:sz w:val="24"/>
          <w:szCs w:val="24"/>
        </w:rPr>
        <w:t>Эвелина</w:t>
      </w:r>
      <w:proofErr w:type="spellEnd"/>
      <w:r w:rsidRPr="00AA19EB">
        <w:rPr>
          <w:rFonts w:ascii="Times New Roman" w:hAnsi="Times New Roman" w:cs="Times New Roman"/>
          <w:sz w:val="24"/>
          <w:szCs w:val="24"/>
        </w:rPr>
        <w:t xml:space="preserve"> (МБОУ НСОШ №1 имени П.И.Шатова), 2 место – </w:t>
      </w:r>
      <w:proofErr w:type="spellStart"/>
      <w:r w:rsidRPr="00AA19EB">
        <w:rPr>
          <w:rFonts w:ascii="Times New Roman" w:hAnsi="Times New Roman" w:cs="Times New Roman"/>
          <w:sz w:val="24"/>
          <w:szCs w:val="24"/>
        </w:rPr>
        <w:t>Рубанова</w:t>
      </w:r>
      <w:proofErr w:type="spellEnd"/>
      <w:r w:rsidRPr="00AA19EB">
        <w:rPr>
          <w:rFonts w:ascii="Times New Roman" w:hAnsi="Times New Roman" w:cs="Times New Roman"/>
          <w:sz w:val="24"/>
          <w:szCs w:val="24"/>
        </w:rPr>
        <w:t xml:space="preserve"> Дарья (МБОУ НСОШ №1 имени П.И.Шатова), Соколов Никита (Александровская ОШ),  </w:t>
      </w:r>
      <w:proofErr w:type="spellStart"/>
      <w:r w:rsidRPr="00AA19EB">
        <w:rPr>
          <w:rFonts w:ascii="Times New Roman" w:hAnsi="Times New Roman" w:cs="Times New Roman"/>
          <w:sz w:val="24"/>
          <w:szCs w:val="24"/>
        </w:rPr>
        <w:t>Карбышева</w:t>
      </w:r>
      <w:proofErr w:type="spellEnd"/>
      <w:r w:rsidRPr="00AA19EB">
        <w:rPr>
          <w:rFonts w:ascii="Times New Roman" w:hAnsi="Times New Roman" w:cs="Times New Roman"/>
          <w:sz w:val="24"/>
          <w:szCs w:val="24"/>
        </w:rPr>
        <w:t xml:space="preserve"> Анастасия (Александровская ОШ), 3 место – </w:t>
      </w:r>
      <w:proofErr w:type="spellStart"/>
      <w:r w:rsidRPr="00AA19EB">
        <w:rPr>
          <w:rFonts w:ascii="Times New Roman" w:hAnsi="Times New Roman" w:cs="Times New Roman"/>
          <w:sz w:val="24"/>
          <w:szCs w:val="24"/>
        </w:rPr>
        <w:t>Белявцев</w:t>
      </w:r>
      <w:proofErr w:type="spellEnd"/>
      <w:r w:rsidRPr="00AA19EB">
        <w:rPr>
          <w:rFonts w:ascii="Times New Roman" w:hAnsi="Times New Roman" w:cs="Times New Roman"/>
          <w:sz w:val="24"/>
          <w:szCs w:val="24"/>
        </w:rPr>
        <w:t xml:space="preserve"> Герман (МБОУ НСОШ №1 имени П.И.Шатова), Бондаренко Олег (</w:t>
      </w:r>
      <w:proofErr w:type="spellStart"/>
      <w:r w:rsidRPr="00AA19EB">
        <w:rPr>
          <w:rFonts w:ascii="Times New Roman" w:hAnsi="Times New Roman" w:cs="Times New Roman"/>
          <w:sz w:val="24"/>
          <w:szCs w:val="24"/>
        </w:rPr>
        <w:t>Верхнеингашская</w:t>
      </w:r>
      <w:proofErr w:type="spellEnd"/>
      <w:r w:rsidRPr="00AA19EB">
        <w:rPr>
          <w:rFonts w:ascii="Times New Roman" w:hAnsi="Times New Roman" w:cs="Times New Roman"/>
          <w:sz w:val="24"/>
          <w:szCs w:val="24"/>
        </w:rPr>
        <w:t xml:space="preserve"> ОШ).</w:t>
      </w:r>
      <w:proofErr w:type="gramEnd"/>
      <w:r w:rsidRPr="00AA19EB">
        <w:rPr>
          <w:rFonts w:ascii="Times New Roman" w:hAnsi="Times New Roman" w:cs="Times New Roman"/>
          <w:sz w:val="24"/>
          <w:szCs w:val="24"/>
        </w:rPr>
        <w:t xml:space="preserve"> В заключение был сделан вывод о том, что неслучайно победителями стали ребята из нашей школы, ведь у нас такой замечательный ресурс – Шахматная гостиная. Школы-участники были отмечены Благодарственными письмами, ребята – Грамотами. </w:t>
      </w:r>
    </w:p>
    <w:p w:rsidR="003E0DCB" w:rsidRPr="00AA19EB" w:rsidRDefault="00585D34" w:rsidP="00AA19EB">
      <w:pPr>
        <w:spacing w:after="0" w:line="240" w:lineRule="auto"/>
        <w:ind w:left="-567" w:firstLine="567"/>
        <w:jc w:val="both"/>
        <w:rPr>
          <w:rFonts w:ascii="Times New Roman" w:hAnsi="Times New Roman" w:cs="Times New Roman"/>
          <w:sz w:val="24"/>
          <w:szCs w:val="24"/>
        </w:rPr>
      </w:pPr>
      <w:r w:rsidRPr="00AA19EB">
        <w:rPr>
          <w:rFonts w:ascii="Times New Roman" w:hAnsi="Times New Roman" w:cs="Times New Roman"/>
          <w:sz w:val="24"/>
          <w:szCs w:val="24"/>
        </w:rPr>
        <w:t xml:space="preserve">Уже не первый раз Точка роста принимает гостей из других школ для проведения шахматного турнира. В мае состязания были приурочены </w:t>
      </w:r>
      <w:r w:rsidRPr="00AA19EB">
        <w:rPr>
          <w:rFonts w:ascii="Times New Roman" w:hAnsi="Times New Roman" w:cs="Times New Roman"/>
          <w:b/>
          <w:sz w:val="24"/>
          <w:szCs w:val="24"/>
        </w:rPr>
        <w:t>78 годовщине Победы</w:t>
      </w:r>
      <w:r w:rsidRPr="00AA19EB">
        <w:rPr>
          <w:rFonts w:ascii="Times New Roman" w:hAnsi="Times New Roman" w:cs="Times New Roman"/>
          <w:sz w:val="24"/>
          <w:szCs w:val="24"/>
        </w:rPr>
        <w:t xml:space="preserve">. Лучшими игроками нашей школы стали: Латышева София (11 класс), </w:t>
      </w:r>
      <w:proofErr w:type="spellStart"/>
      <w:r w:rsidRPr="00AA19EB">
        <w:rPr>
          <w:rFonts w:ascii="Times New Roman" w:hAnsi="Times New Roman" w:cs="Times New Roman"/>
          <w:sz w:val="24"/>
          <w:szCs w:val="24"/>
        </w:rPr>
        <w:t>Кожуховский</w:t>
      </w:r>
      <w:proofErr w:type="spellEnd"/>
      <w:r w:rsidRPr="00AA19EB">
        <w:rPr>
          <w:rFonts w:ascii="Times New Roman" w:hAnsi="Times New Roman" w:cs="Times New Roman"/>
          <w:sz w:val="24"/>
          <w:szCs w:val="24"/>
        </w:rPr>
        <w:t xml:space="preserve"> Александр (7а класс), </w:t>
      </w:r>
      <w:proofErr w:type="spellStart"/>
      <w:r w:rsidRPr="00AA19EB">
        <w:rPr>
          <w:rFonts w:ascii="Times New Roman" w:hAnsi="Times New Roman" w:cs="Times New Roman"/>
          <w:sz w:val="24"/>
          <w:szCs w:val="24"/>
        </w:rPr>
        <w:t>Мартынович</w:t>
      </w:r>
      <w:proofErr w:type="spellEnd"/>
      <w:r w:rsidRPr="00AA19EB">
        <w:rPr>
          <w:rFonts w:ascii="Times New Roman" w:hAnsi="Times New Roman" w:cs="Times New Roman"/>
          <w:sz w:val="24"/>
          <w:szCs w:val="24"/>
        </w:rPr>
        <w:t xml:space="preserve"> Дарья (5а класс). Ученики </w:t>
      </w:r>
      <w:proofErr w:type="spellStart"/>
      <w:r w:rsidRPr="00AA19EB">
        <w:rPr>
          <w:rFonts w:ascii="Times New Roman" w:hAnsi="Times New Roman" w:cs="Times New Roman"/>
          <w:sz w:val="24"/>
          <w:szCs w:val="24"/>
        </w:rPr>
        <w:t>Нижнеингашской</w:t>
      </w:r>
      <w:proofErr w:type="spellEnd"/>
      <w:r w:rsidRPr="00AA19EB">
        <w:rPr>
          <w:rFonts w:ascii="Times New Roman" w:hAnsi="Times New Roman" w:cs="Times New Roman"/>
          <w:sz w:val="24"/>
          <w:szCs w:val="24"/>
        </w:rPr>
        <w:t xml:space="preserve"> 2 школы тоже ушли не с пустыми руками: они получили грамоты за 1, 2, 3 места в разных возрастных категориях.</w:t>
      </w:r>
    </w:p>
    <w:p w:rsidR="00CF6B57" w:rsidRPr="00AA19EB" w:rsidRDefault="00CF6B57" w:rsidP="00AA19EB">
      <w:pPr>
        <w:pStyle w:val="a4"/>
        <w:shd w:val="clear" w:color="auto" w:fill="FFFFFF"/>
        <w:spacing w:after="0" w:line="240" w:lineRule="auto"/>
        <w:ind w:left="-567" w:firstLine="710"/>
        <w:jc w:val="both"/>
        <w:rPr>
          <w:rStyle w:val="a7"/>
          <w:b w:val="0"/>
        </w:rPr>
      </w:pPr>
      <w:r w:rsidRPr="00AA19EB">
        <w:rPr>
          <w:rStyle w:val="a7"/>
          <w:b w:val="0"/>
        </w:rPr>
        <w:t xml:space="preserve">Ежегодно 20 июля отмечается </w:t>
      </w:r>
      <w:r w:rsidRPr="00AA19EB">
        <w:rPr>
          <w:rStyle w:val="a7"/>
        </w:rPr>
        <w:t>Международный день шахмат.</w:t>
      </w:r>
      <w:r w:rsidRPr="00AA19EB">
        <w:rPr>
          <w:rStyle w:val="a7"/>
          <w:b w:val="0"/>
        </w:rPr>
        <w:t xml:space="preserve"> В этот день, несмотря на каникулы, была объявлена викторина, посвященная именно этому празднику.</w:t>
      </w:r>
      <w:r w:rsidRPr="00AA19EB">
        <w:rPr>
          <w:b/>
        </w:rPr>
        <w:br/>
      </w:r>
      <w:r w:rsidRPr="00AA19EB">
        <w:rPr>
          <w:rStyle w:val="a7"/>
          <w:b w:val="0"/>
        </w:rPr>
        <w:t xml:space="preserve">По результатам победителем стала Хасанова Диана (4в класс), Грамоты призёров получили </w:t>
      </w:r>
      <w:proofErr w:type="spellStart"/>
      <w:r w:rsidRPr="00AA19EB">
        <w:rPr>
          <w:rStyle w:val="a7"/>
          <w:b w:val="0"/>
        </w:rPr>
        <w:lastRenderedPageBreak/>
        <w:t>Бурнасенко</w:t>
      </w:r>
      <w:proofErr w:type="spellEnd"/>
      <w:r w:rsidRPr="00AA19EB">
        <w:rPr>
          <w:rStyle w:val="a7"/>
          <w:b w:val="0"/>
        </w:rPr>
        <w:t xml:space="preserve"> Иван (7в класс) и Лысенко Юлия (11 класс). Награждение состоялось в День знаний, 1 сентября.</w:t>
      </w:r>
      <w:r w:rsidR="00CD1EA3" w:rsidRPr="00AA19EB">
        <w:rPr>
          <w:rStyle w:val="a7"/>
          <w:b w:val="0"/>
        </w:rPr>
        <w:t xml:space="preserve"> </w:t>
      </w:r>
    </w:p>
    <w:p w:rsidR="00911DBA" w:rsidRPr="00AA19EB" w:rsidRDefault="00CD1EA3" w:rsidP="00AA19EB">
      <w:pPr>
        <w:spacing w:after="0" w:line="240" w:lineRule="auto"/>
        <w:ind w:left="-567" w:firstLine="710"/>
        <w:jc w:val="both"/>
        <w:rPr>
          <w:rFonts w:ascii="Times New Roman" w:hAnsi="Times New Roman" w:cs="Times New Roman"/>
          <w:sz w:val="24"/>
          <w:szCs w:val="24"/>
          <w:shd w:val="clear" w:color="auto" w:fill="FFFFFF"/>
        </w:rPr>
      </w:pPr>
      <w:proofErr w:type="gramStart"/>
      <w:r w:rsidRPr="00AA19EB">
        <w:rPr>
          <w:rStyle w:val="a7"/>
          <w:rFonts w:ascii="Times New Roman" w:hAnsi="Times New Roman" w:cs="Times New Roman"/>
          <w:b w:val="0"/>
          <w:sz w:val="24"/>
          <w:szCs w:val="24"/>
        </w:rPr>
        <w:t xml:space="preserve">9 февраля в рамках </w:t>
      </w:r>
      <w:r w:rsidRPr="00AA19EB">
        <w:rPr>
          <w:rStyle w:val="a7"/>
          <w:rFonts w:ascii="Times New Roman" w:hAnsi="Times New Roman" w:cs="Times New Roman"/>
          <w:sz w:val="24"/>
          <w:szCs w:val="24"/>
        </w:rPr>
        <w:t>Недели российской науки</w:t>
      </w:r>
      <w:r w:rsidRPr="00AA19EB">
        <w:rPr>
          <w:rStyle w:val="a7"/>
          <w:rFonts w:ascii="Times New Roman" w:hAnsi="Times New Roman" w:cs="Times New Roman"/>
          <w:b w:val="0"/>
          <w:sz w:val="24"/>
          <w:szCs w:val="24"/>
        </w:rPr>
        <w:t xml:space="preserve"> ч</w:t>
      </w:r>
      <w:r w:rsidR="00911DBA" w:rsidRPr="00AA19EB">
        <w:rPr>
          <w:rFonts w:ascii="Times New Roman" w:hAnsi="Times New Roman" w:cs="Times New Roman"/>
          <w:sz w:val="24"/>
          <w:szCs w:val="24"/>
        </w:rPr>
        <w:t xml:space="preserve">ленами кружка «Шахматы в школе» проведён мастер-класс для обучающихся 2 класса, на котором ребята в доступной игровой форме ознакомились  с шахматными терминами, поучаствовали в «Шахматной игротеке» под руководством </w:t>
      </w:r>
      <w:proofErr w:type="spellStart"/>
      <w:r w:rsidR="00911DBA" w:rsidRPr="00AA19EB">
        <w:rPr>
          <w:rFonts w:ascii="Times New Roman" w:hAnsi="Times New Roman" w:cs="Times New Roman"/>
          <w:sz w:val="24"/>
          <w:szCs w:val="24"/>
        </w:rPr>
        <w:t>Сударевой</w:t>
      </w:r>
      <w:proofErr w:type="spellEnd"/>
      <w:r w:rsidR="00911DBA" w:rsidRPr="00AA19EB">
        <w:rPr>
          <w:rFonts w:ascii="Times New Roman" w:hAnsi="Times New Roman" w:cs="Times New Roman"/>
          <w:sz w:val="24"/>
          <w:szCs w:val="24"/>
        </w:rPr>
        <w:t xml:space="preserve"> Ксении, </w:t>
      </w:r>
      <w:proofErr w:type="spellStart"/>
      <w:r w:rsidR="00911DBA" w:rsidRPr="00AA19EB">
        <w:rPr>
          <w:rFonts w:ascii="Times New Roman" w:hAnsi="Times New Roman" w:cs="Times New Roman"/>
          <w:sz w:val="24"/>
          <w:szCs w:val="24"/>
        </w:rPr>
        <w:t>Рубановой</w:t>
      </w:r>
      <w:proofErr w:type="spellEnd"/>
      <w:r w:rsidR="00911DBA" w:rsidRPr="00AA19EB">
        <w:rPr>
          <w:rFonts w:ascii="Times New Roman" w:hAnsi="Times New Roman" w:cs="Times New Roman"/>
          <w:sz w:val="24"/>
          <w:szCs w:val="24"/>
        </w:rPr>
        <w:t xml:space="preserve"> Дарьи, Ващенко Данила.</w:t>
      </w:r>
      <w:proofErr w:type="gramEnd"/>
      <w:r w:rsidR="00911DBA" w:rsidRPr="00AA19EB">
        <w:rPr>
          <w:rFonts w:ascii="Times New Roman" w:hAnsi="Times New Roman" w:cs="Times New Roman"/>
          <w:sz w:val="24"/>
          <w:szCs w:val="24"/>
        </w:rPr>
        <w:t xml:space="preserve"> Затем опытные наставники-консультанты </w:t>
      </w:r>
      <w:proofErr w:type="spellStart"/>
      <w:r w:rsidR="00911DBA" w:rsidRPr="00AA19EB">
        <w:rPr>
          <w:rFonts w:ascii="Times New Roman" w:hAnsi="Times New Roman" w:cs="Times New Roman"/>
          <w:sz w:val="24"/>
          <w:szCs w:val="24"/>
        </w:rPr>
        <w:t>Белявцев</w:t>
      </w:r>
      <w:proofErr w:type="spellEnd"/>
      <w:r w:rsidR="00911DBA" w:rsidRPr="00AA19EB">
        <w:rPr>
          <w:rFonts w:ascii="Times New Roman" w:hAnsi="Times New Roman" w:cs="Times New Roman"/>
          <w:sz w:val="24"/>
          <w:szCs w:val="24"/>
        </w:rPr>
        <w:t xml:space="preserve"> Герман, Костромин Никита, </w:t>
      </w:r>
      <w:proofErr w:type="spellStart"/>
      <w:r w:rsidR="00911DBA" w:rsidRPr="00AA19EB">
        <w:rPr>
          <w:rFonts w:ascii="Times New Roman" w:hAnsi="Times New Roman" w:cs="Times New Roman"/>
          <w:sz w:val="24"/>
          <w:szCs w:val="24"/>
        </w:rPr>
        <w:t>Ленчук</w:t>
      </w:r>
      <w:proofErr w:type="spellEnd"/>
      <w:r w:rsidR="00911DBA" w:rsidRPr="00AA19EB">
        <w:rPr>
          <w:rFonts w:ascii="Times New Roman" w:hAnsi="Times New Roman" w:cs="Times New Roman"/>
          <w:sz w:val="24"/>
          <w:szCs w:val="24"/>
        </w:rPr>
        <w:t xml:space="preserve"> Иван и Ващенко Данил провели практическую часть по игре в шахматы. Отслеживать результаты ребятам помогали Авдеева Алина, Смолина Полина и </w:t>
      </w:r>
      <w:proofErr w:type="spellStart"/>
      <w:r w:rsidR="00911DBA" w:rsidRPr="00AA19EB">
        <w:rPr>
          <w:rFonts w:ascii="Times New Roman" w:hAnsi="Times New Roman" w:cs="Times New Roman"/>
          <w:sz w:val="24"/>
          <w:szCs w:val="24"/>
        </w:rPr>
        <w:t>Куцакова</w:t>
      </w:r>
      <w:proofErr w:type="spellEnd"/>
      <w:r w:rsidR="00911DBA" w:rsidRPr="00AA19EB">
        <w:rPr>
          <w:rFonts w:ascii="Times New Roman" w:hAnsi="Times New Roman" w:cs="Times New Roman"/>
          <w:sz w:val="24"/>
          <w:szCs w:val="24"/>
        </w:rPr>
        <w:t xml:space="preserve"> Кристина</w:t>
      </w:r>
      <w:proofErr w:type="gramStart"/>
      <w:r w:rsidR="00911DBA" w:rsidRPr="00AA19EB">
        <w:rPr>
          <w:rFonts w:ascii="Times New Roman" w:hAnsi="Times New Roman" w:cs="Times New Roman"/>
          <w:sz w:val="24"/>
          <w:szCs w:val="24"/>
        </w:rPr>
        <w:t>.</w:t>
      </w:r>
      <w:proofErr w:type="gramEnd"/>
      <w:r w:rsidR="00911DBA" w:rsidRPr="00AA19EB">
        <w:rPr>
          <w:rFonts w:ascii="Times New Roman" w:hAnsi="Times New Roman" w:cs="Times New Roman"/>
          <w:sz w:val="24"/>
          <w:szCs w:val="24"/>
        </w:rPr>
        <w:t xml:space="preserve"> </w:t>
      </w:r>
      <w:r w:rsidR="00205FB4" w:rsidRPr="00AA19EB">
        <w:rPr>
          <w:rFonts w:ascii="Times New Roman" w:hAnsi="Times New Roman" w:cs="Times New Roman"/>
          <w:sz w:val="24"/>
          <w:szCs w:val="24"/>
        </w:rPr>
        <w:t>В</w:t>
      </w:r>
      <w:r w:rsidR="00911DBA" w:rsidRPr="00AA19EB">
        <w:rPr>
          <w:rFonts w:ascii="Times New Roman" w:hAnsi="Times New Roman" w:cs="Times New Roman"/>
          <w:sz w:val="24"/>
          <w:szCs w:val="24"/>
        </w:rPr>
        <w:t xml:space="preserve"> итоге победители были награждены Грамотами и памятными подарками: </w:t>
      </w:r>
      <w:proofErr w:type="spellStart"/>
      <w:r w:rsidR="00911DBA" w:rsidRPr="00AA19EB">
        <w:rPr>
          <w:rFonts w:ascii="Times New Roman" w:hAnsi="Times New Roman" w:cs="Times New Roman"/>
          <w:sz w:val="24"/>
          <w:szCs w:val="24"/>
        </w:rPr>
        <w:t>Каменюк</w:t>
      </w:r>
      <w:proofErr w:type="spellEnd"/>
      <w:r w:rsidR="00911DBA" w:rsidRPr="00AA19EB">
        <w:rPr>
          <w:rFonts w:ascii="Times New Roman" w:hAnsi="Times New Roman" w:cs="Times New Roman"/>
          <w:sz w:val="24"/>
          <w:szCs w:val="24"/>
        </w:rPr>
        <w:t xml:space="preserve"> Андрей (1 место), </w:t>
      </w:r>
      <w:proofErr w:type="spellStart"/>
      <w:r w:rsidR="00911DBA" w:rsidRPr="00AA19EB">
        <w:rPr>
          <w:rFonts w:ascii="Times New Roman" w:hAnsi="Times New Roman" w:cs="Times New Roman"/>
          <w:sz w:val="24"/>
          <w:szCs w:val="24"/>
        </w:rPr>
        <w:t>Солдатенко</w:t>
      </w:r>
      <w:proofErr w:type="spellEnd"/>
      <w:r w:rsidR="00911DBA" w:rsidRPr="00AA19EB">
        <w:rPr>
          <w:rFonts w:ascii="Times New Roman" w:hAnsi="Times New Roman" w:cs="Times New Roman"/>
          <w:sz w:val="24"/>
          <w:szCs w:val="24"/>
        </w:rPr>
        <w:t xml:space="preserve"> Тарас (2 место), Прудников Арсений (3 место). Хасанова Диана выполнила исследовательскую работу по теме «</w:t>
      </w:r>
      <w:r w:rsidR="00911DBA" w:rsidRPr="00AA19EB">
        <w:rPr>
          <w:rFonts w:ascii="Times New Roman" w:eastAsia="Calibri" w:hAnsi="Times New Roman" w:cs="Times New Roman"/>
          <w:sz w:val="24"/>
          <w:szCs w:val="24"/>
          <w:shd w:val="clear" w:color="auto" w:fill="FFFFFF"/>
        </w:rPr>
        <w:t>Шахматы – это спорт, игра или наука?</w:t>
      </w:r>
      <w:r w:rsidR="00911DBA" w:rsidRPr="00AA19EB">
        <w:rPr>
          <w:rFonts w:ascii="Times New Roman" w:hAnsi="Times New Roman" w:cs="Times New Roman"/>
          <w:sz w:val="24"/>
          <w:szCs w:val="24"/>
        </w:rPr>
        <w:t>» и выступила с ней на школьной научно-практической конференции «</w:t>
      </w:r>
      <w:proofErr w:type="spellStart"/>
      <w:r w:rsidR="00911DBA" w:rsidRPr="00AA19EB">
        <w:rPr>
          <w:rFonts w:ascii="Times New Roman" w:hAnsi="Times New Roman" w:cs="Times New Roman"/>
          <w:sz w:val="24"/>
          <w:szCs w:val="24"/>
        </w:rPr>
        <w:t>Дети-Наука-Природа</w:t>
      </w:r>
      <w:proofErr w:type="spellEnd"/>
      <w:r w:rsidR="00911DBA" w:rsidRPr="00AA19EB">
        <w:rPr>
          <w:rFonts w:ascii="Times New Roman" w:hAnsi="Times New Roman" w:cs="Times New Roman"/>
          <w:sz w:val="24"/>
          <w:szCs w:val="24"/>
        </w:rPr>
        <w:t>».</w:t>
      </w:r>
      <w:r w:rsidR="00911DBA" w:rsidRPr="00AA19EB">
        <w:rPr>
          <w:rFonts w:ascii="Times New Roman" w:hAnsi="Times New Roman" w:cs="Times New Roman"/>
          <w:sz w:val="24"/>
          <w:szCs w:val="24"/>
          <w:shd w:val="clear" w:color="auto" w:fill="FFFFFF"/>
        </w:rPr>
        <w:t xml:space="preserve"> </w:t>
      </w:r>
    </w:p>
    <w:p w:rsidR="00911DBA" w:rsidRPr="00AA19EB" w:rsidRDefault="00911DBA" w:rsidP="00AA19EB">
      <w:pPr>
        <w:shd w:val="clear" w:color="auto" w:fill="FFFFFF"/>
        <w:spacing w:after="0" w:line="240" w:lineRule="auto"/>
        <w:ind w:left="-567" w:firstLine="710"/>
        <w:jc w:val="both"/>
        <w:rPr>
          <w:rFonts w:ascii="Times New Roman" w:eastAsia="Times New Roman" w:hAnsi="Times New Roman" w:cs="Times New Roman"/>
          <w:sz w:val="24"/>
          <w:szCs w:val="24"/>
          <w:lang w:eastAsia="ru-RU"/>
        </w:rPr>
      </w:pPr>
      <w:r w:rsidRPr="00AA19EB">
        <w:rPr>
          <w:rFonts w:ascii="Times New Roman" w:hAnsi="Times New Roman" w:cs="Times New Roman"/>
          <w:sz w:val="24"/>
          <w:szCs w:val="24"/>
          <w:shd w:val="clear" w:color="auto" w:fill="FFFFFF"/>
        </w:rPr>
        <w:t xml:space="preserve">С целью повышения уровня </w:t>
      </w:r>
      <w:r w:rsidRPr="00AA19EB">
        <w:rPr>
          <w:rFonts w:ascii="Times New Roman" w:hAnsi="Times New Roman" w:cs="Times New Roman"/>
          <w:b/>
          <w:sz w:val="24"/>
          <w:szCs w:val="24"/>
          <w:shd w:val="clear" w:color="auto" w:fill="FFFFFF"/>
        </w:rPr>
        <w:t>финансовой г</w:t>
      </w:r>
      <w:r w:rsidR="00205FB4" w:rsidRPr="00AA19EB">
        <w:rPr>
          <w:rFonts w:ascii="Times New Roman" w:hAnsi="Times New Roman" w:cs="Times New Roman"/>
          <w:b/>
          <w:sz w:val="24"/>
          <w:szCs w:val="24"/>
          <w:shd w:val="clear" w:color="auto" w:fill="FFFFFF"/>
        </w:rPr>
        <w:t>рамотности</w:t>
      </w:r>
      <w:r w:rsidR="00205FB4" w:rsidRPr="00AA19EB">
        <w:rPr>
          <w:rFonts w:ascii="Times New Roman" w:hAnsi="Times New Roman" w:cs="Times New Roman"/>
          <w:sz w:val="24"/>
          <w:szCs w:val="24"/>
          <w:shd w:val="clear" w:color="auto" w:fill="FFFFFF"/>
        </w:rPr>
        <w:t>  17.10.2022 года  10-</w:t>
      </w:r>
      <w:r w:rsidRPr="00AA19EB">
        <w:rPr>
          <w:rFonts w:ascii="Times New Roman" w:hAnsi="Times New Roman" w:cs="Times New Roman"/>
          <w:sz w:val="24"/>
          <w:szCs w:val="24"/>
          <w:shd w:val="clear" w:color="auto" w:fill="FFFFFF"/>
        </w:rPr>
        <w:t xml:space="preserve">11 классах прошла  </w:t>
      </w:r>
      <w:proofErr w:type="spellStart"/>
      <w:r w:rsidRPr="00AA19EB">
        <w:rPr>
          <w:rFonts w:ascii="Times New Roman" w:hAnsi="Times New Roman" w:cs="Times New Roman"/>
          <w:sz w:val="24"/>
          <w:szCs w:val="24"/>
          <w:shd w:val="clear" w:color="auto" w:fill="FFFFFF"/>
        </w:rPr>
        <w:t>квиз-игра</w:t>
      </w:r>
      <w:proofErr w:type="spellEnd"/>
      <w:r w:rsidRPr="00AA19EB">
        <w:rPr>
          <w:rFonts w:ascii="Times New Roman" w:hAnsi="Times New Roman" w:cs="Times New Roman"/>
          <w:sz w:val="24"/>
          <w:szCs w:val="24"/>
          <w:shd w:val="clear" w:color="auto" w:fill="FFFFFF"/>
        </w:rPr>
        <w:t xml:space="preserve">  «Знаток </w:t>
      </w:r>
      <w:proofErr w:type="spellStart"/>
      <w:r w:rsidRPr="00AA19EB">
        <w:rPr>
          <w:rFonts w:ascii="Times New Roman" w:hAnsi="Times New Roman" w:cs="Times New Roman"/>
          <w:sz w:val="24"/>
          <w:szCs w:val="24"/>
          <w:shd w:val="clear" w:color="auto" w:fill="FFFFFF"/>
        </w:rPr>
        <w:t>ФинЗОЖ</w:t>
      </w:r>
      <w:proofErr w:type="spellEnd"/>
      <w:r w:rsidRPr="00AA19EB">
        <w:rPr>
          <w:rFonts w:ascii="Times New Roman" w:hAnsi="Times New Roman" w:cs="Times New Roman"/>
          <w:sz w:val="24"/>
          <w:szCs w:val="24"/>
          <w:shd w:val="clear" w:color="auto" w:fill="FFFFFF"/>
        </w:rPr>
        <w:t xml:space="preserve">», </w:t>
      </w:r>
      <w:proofErr w:type="gramStart"/>
      <w:r w:rsidRPr="00AA19EB">
        <w:rPr>
          <w:rFonts w:ascii="Times New Roman" w:hAnsi="Times New Roman" w:cs="Times New Roman"/>
          <w:sz w:val="24"/>
          <w:szCs w:val="24"/>
          <w:shd w:val="clear" w:color="auto" w:fill="FFFFFF"/>
        </w:rPr>
        <w:t>которая</w:t>
      </w:r>
      <w:proofErr w:type="gramEnd"/>
      <w:r w:rsidRPr="00AA19EB">
        <w:rPr>
          <w:rFonts w:ascii="Times New Roman" w:hAnsi="Times New Roman" w:cs="Times New Roman"/>
          <w:sz w:val="24"/>
          <w:szCs w:val="24"/>
          <w:shd w:val="clear" w:color="auto" w:fill="FFFFFF"/>
        </w:rPr>
        <w:t xml:space="preserve"> состояла из 3 раундов по 6 вопросов в каждом. Ребята  в увлекательной форме познакомились с историей финансовых учреждений, </w:t>
      </w:r>
      <w:proofErr w:type="gramStart"/>
      <w:r w:rsidRPr="00AA19EB">
        <w:rPr>
          <w:rFonts w:ascii="Times New Roman" w:hAnsi="Times New Roman" w:cs="Times New Roman"/>
          <w:sz w:val="24"/>
          <w:szCs w:val="24"/>
          <w:shd w:val="clear" w:color="auto" w:fill="FFFFFF"/>
        </w:rPr>
        <w:t>современным</w:t>
      </w:r>
      <w:proofErr w:type="gramEnd"/>
      <w:r w:rsidRPr="00AA19EB">
        <w:rPr>
          <w:rFonts w:ascii="Times New Roman" w:hAnsi="Times New Roman" w:cs="Times New Roman"/>
          <w:sz w:val="24"/>
          <w:szCs w:val="24"/>
          <w:shd w:val="clear" w:color="auto" w:fill="FFFFFF"/>
        </w:rPr>
        <w:t xml:space="preserve"> </w:t>
      </w:r>
      <w:proofErr w:type="spellStart"/>
      <w:r w:rsidRPr="00AA19EB">
        <w:rPr>
          <w:rFonts w:ascii="Times New Roman" w:hAnsi="Times New Roman" w:cs="Times New Roman"/>
          <w:sz w:val="24"/>
          <w:szCs w:val="24"/>
          <w:shd w:val="clear" w:color="auto" w:fill="FFFFFF"/>
        </w:rPr>
        <w:t>налогоисчислением</w:t>
      </w:r>
      <w:proofErr w:type="spellEnd"/>
      <w:r w:rsidRPr="00AA19EB">
        <w:rPr>
          <w:rFonts w:ascii="Times New Roman" w:hAnsi="Times New Roman" w:cs="Times New Roman"/>
          <w:sz w:val="24"/>
          <w:szCs w:val="24"/>
          <w:shd w:val="clear" w:color="auto" w:fill="FFFFFF"/>
        </w:rPr>
        <w:t>, вместе  со сказочными героями проживали реальные жизненные ситуации.</w:t>
      </w:r>
      <w:r w:rsidRPr="00AA19EB">
        <w:rPr>
          <w:rFonts w:ascii="Times New Roman" w:eastAsia="Times New Roman" w:hAnsi="Times New Roman" w:cs="Times New Roman"/>
          <w:sz w:val="24"/>
          <w:szCs w:val="24"/>
          <w:lang w:eastAsia="ru-RU"/>
        </w:rPr>
        <w:t> </w:t>
      </w:r>
    </w:p>
    <w:p w:rsidR="00911DBA" w:rsidRPr="00AA19EB" w:rsidRDefault="00911DBA" w:rsidP="00AA19EB">
      <w:pPr>
        <w:spacing w:after="0" w:line="240" w:lineRule="auto"/>
        <w:ind w:left="-567" w:firstLine="710"/>
        <w:jc w:val="both"/>
        <w:rPr>
          <w:rFonts w:ascii="Times New Roman" w:hAnsi="Times New Roman" w:cs="Times New Roman"/>
          <w:sz w:val="24"/>
          <w:szCs w:val="24"/>
        </w:rPr>
      </w:pPr>
      <w:r w:rsidRPr="00AA19EB">
        <w:rPr>
          <w:rFonts w:ascii="Times New Roman" w:eastAsia="Times New Roman" w:hAnsi="Times New Roman" w:cs="Times New Roman"/>
          <w:b/>
          <w:sz w:val="24"/>
          <w:szCs w:val="24"/>
        </w:rPr>
        <w:t xml:space="preserve">   </w:t>
      </w:r>
      <w:r w:rsidRPr="00AA19EB">
        <w:rPr>
          <w:rFonts w:ascii="Times New Roman" w:hAnsi="Times New Roman" w:cs="Times New Roman"/>
          <w:b/>
          <w:sz w:val="24"/>
          <w:szCs w:val="24"/>
        </w:rPr>
        <w:t xml:space="preserve"> «Цифровая химическая</w:t>
      </w:r>
      <w:r w:rsidR="003E0DCB" w:rsidRPr="00AA19EB">
        <w:rPr>
          <w:rFonts w:ascii="Times New Roman" w:hAnsi="Times New Roman" w:cs="Times New Roman"/>
          <w:b/>
          <w:sz w:val="24"/>
          <w:szCs w:val="24"/>
        </w:rPr>
        <w:t xml:space="preserve"> лаборатория</w:t>
      </w:r>
      <w:r w:rsidRPr="00AA19EB">
        <w:rPr>
          <w:rFonts w:ascii="Times New Roman" w:hAnsi="Times New Roman" w:cs="Times New Roman"/>
          <w:b/>
          <w:sz w:val="24"/>
          <w:szCs w:val="24"/>
        </w:rPr>
        <w:t>»</w:t>
      </w:r>
      <w:r w:rsidRPr="00AA19EB">
        <w:rPr>
          <w:rFonts w:ascii="Times New Roman" w:hAnsi="Times New Roman" w:cs="Times New Roman"/>
          <w:sz w:val="24"/>
          <w:szCs w:val="24"/>
        </w:rPr>
        <w:t xml:space="preserve"> начала работу первый год. Для занятий </w:t>
      </w:r>
      <w:r w:rsidR="00205FB4" w:rsidRPr="00AA19EB">
        <w:rPr>
          <w:rFonts w:ascii="Times New Roman" w:hAnsi="Times New Roman" w:cs="Times New Roman"/>
          <w:sz w:val="24"/>
          <w:szCs w:val="24"/>
        </w:rPr>
        <w:t>в</w:t>
      </w:r>
      <w:r w:rsidRPr="00AA19EB">
        <w:rPr>
          <w:rFonts w:ascii="Times New Roman" w:hAnsi="Times New Roman" w:cs="Times New Roman"/>
          <w:sz w:val="24"/>
          <w:szCs w:val="24"/>
        </w:rPr>
        <w:t xml:space="preserve"> кружке были привлечены ребята, желающие изучать предмет химии не по учебникам, а в химической лаборатории. Также эти ребята планируют связать свою будущую профессию с этой наукой, поэтому крепкие и </w:t>
      </w:r>
      <w:proofErr w:type="spellStart"/>
      <w:r w:rsidRPr="00AA19EB">
        <w:rPr>
          <w:rFonts w:ascii="Times New Roman" w:hAnsi="Times New Roman" w:cs="Times New Roman"/>
          <w:sz w:val="24"/>
          <w:szCs w:val="24"/>
        </w:rPr>
        <w:t>практикоориентированные</w:t>
      </w:r>
      <w:proofErr w:type="spellEnd"/>
      <w:r w:rsidRPr="00AA19EB">
        <w:rPr>
          <w:rFonts w:ascii="Times New Roman" w:hAnsi="Times New Roman" w:cs="Times New Roman"/>
          <w:sz w:val="24"/>
          <w:szCs w:val="24"/>
        </w:rPr>
        <w:t xml:space="preserve"> знания </w:t>
      </w:r>
      <w:r w:rsidR="00205FB4" w:rsidRPr="00AA19EB">
        <w:rPr>
          <w:rFonts w:ascii="Times New Roman" w:hAnsi="Times New Roman" w:cs="Times New Roman"/>
          <w:sz w:val="24"/>
          <w:szCs w:val="24"/>
        </w:rPr>
        <w:t>им очень помогут при сдаче ЕГЭ (</w:t>
      </w:r>
      <w:proofErr w:type="spellStart"/>
      <w:r w:rsidR="00205FB4" w:rsidRPr="00AA19EB">
        <w:rPr>
          <w:rFonts w:ascii="Times New Roman" w:hAnsi="Times New Roman" w:cs="Times New Roman"/>
          <w:sz w:val="24"/>
          <w:szCs w:val="24"/>
        </w:rPr>
        <w:t>Конюкова</w:t>
      </w:r>
      <w:proofErr w:type="spellEnd"/>
      <w:r w:rsidR="00205FB4" w:rsidRPr="00AA19EB">
        <w:rPr>
          <w:rFonts w:ascii="Times New Roman" w:hAnsi="Times New Roman" w:cs="Times New Roman"/>
          <w:sz w:val="24"/>
          <w:szCs w:val="24"/>
        </w:rPr>
        <w:t xml:space="preserve"> Э. – 94 балла).</w:t>
      </w:r>
      <w:r w:rsidR="00A81DA1">
        <w:rPr>
          <w:rFonts w:ascii="Times New Roman" w:hAnsi="Times New Roman" w:cs="Times New Roman"/>
          <w:sz w:val="24"/>
          <w:szCs w:val="24"/>
        </w:rPr>
        <w:t xml:space="preserve"> </w:t>
      </w:r>
      <w:r w:rsidRPr="00AA19EB">
        <w:rPr>
          <w:rFonts w:ascii="Times New Roman" w:hAnsi="Times New Roman" w:cs="Times New Roman"/>
          <w:sz w:val="24"/>
          <w:szCs w:val="24"/>
        </w:rPr>
        <w:t>Материально-технической обеспечение кабинета химии имеет возможности для полноценного проведения занятий. На занятиях кружка ребята изучили возможности беспроводного регистратора данных – цифровой лабораторией «</w:t>
      </w:r>
      <w:proofErr w:type="spellStart"/>
      <w:r w:rsidRPr="00AA19EB">
        <w:rPr>
          <w:rFonts w:ascii="Times New Roman" w:hAnsi="Times New Roman" w:cs="Times New Roman"/>
          <w:sz w:val="24"/>
          <w:szCs w:val="24"/>
          <w:lang w:val="en-US"/>
        </w:rPr>
        <w:t>MultiLab</w:t>
      </w:r>
      <w:proofErr w:type="spellEnd"/>
      <w:r w:rsidRPr="00AA19EB">
        <w:rPr>
          <w:rFonts w:ascii="Times New Roman" w:hAnsi="Times New Roman" w:cs="Times New Roman"/>
          <w:sz w:val="24"/>
          <w:szCs w:val="24"/>
        </w:rPr>
        <w:t>». Датчики этой лаборатории позволяют не только снимать точные показатели, но и выводят результат на экран монитора в виде графиков.  После сбора данных можно проводить всесторонний анализ по графическим данным. Гребенников Никита</w:t>
      </w:r>
      <w:r w:rsidR="00205FB4" w:rsidRPr="00AA19EB">
        <w:rPr>
          <w:rFonts w:ascii="Times New Roman" w:hAnsi="Times New Roman" w:cs="Times New Roman"/>
          <w:sz w:val="24"/>
          <w:szCs w:val="24"/>
        </w:rPr>
        <w:t xml:space="preserve"> в рамках занятий кружка выполнил и защитил на «отлично»</w:t>
      </w:r>
      <w:r w:rsidRPr="00AA19EB">
        <w:rPr>
          <w:rFonts w:ascii="Times New Roman" w:hAnsi="Times New Roman" w:cs="Times New Roman"/>
          <w:sz w:val="24"/>
          <w:szCs w:val="24"/>
        </w:rPr>
        <w:t xml:space="preserve"> </w:t>
      </w:r>
      <w:proofErr w:type="gramStart"/>
      <w:r w:rsidRPr="00AA19EB">
        <w:rPr>
          <w:rFonts w:ascii="Times New Roman" w:hAnsi="Times New Roman" w:cs="Times New Roman"/>
          <w:sz w:val="24"/>
          <w:szCs w:val="24"/>
        </w:rPr>
        <w:t>ин</w:t>
      </w:r>
      <w:r w:rsidR="00205FB4" w:rsidRPr="00AA19EB">
        <w:rPr>
          <w:rFonts w:ascii="Times New Roman" w:hAnsi="Times New Roman" w:cs="Times New Roman"/>
          <w:sz w:val="24"/>
          <w:szCs w:val="24"/>
        </w:rPr>
        <w:t>дивидуальный проект</w:t>
      </w:r>
      <w:proofErr w:type="gramEnd"/>
      <w:r w:rsidR="00A81DA1">
        <w:rPr>
          <w:rFonts w:ascii="Times New Roman" w:hAnsi="Times New Roman" w:cs="Times New Roman"/>
          <w:sz w:val="24"/>
          <w:szCs w:val="24"/>
        </w:rPr>
        <w:t xml:space="preserve"> за курс средней школы</w:t>
      </w:r>
      <w:r w:rsidR="00205FB4" w:rsidRPr="00AA19EB">
        <w:rPr>
          <w:rFonts w:ascii="Times New Roman" w:hAnsi="Times New Roman" w:cs="Times New Roman"/>
          <w:sz w:val="24"/>
          <w:szCs w:val="24"/>
        </w:rPr>
        <w:t xml:space="preserve">. </w:t>
      </w:r>
    </w:p>
    <w:p w:rsidR="00911DBA" w:rsidRPr="00AA19EB" w:rsidRDefault="00911DBA" w:rsidP="00AA19EB">
      <w:pPr>
        <w:spacing w:after="200" w:line="240" w:lineRule="auto"/>
        <w:ind w:left="-567" w:firstLine="710"/>
        <w:jc w:val="both"/>
        <w:rPr>
          <w:rFonts w:ascii="Times New Roman" w:hAnsi="Times New Roman" w:cs="Times New Roman"/>
          <w:sz w:val="24"/>
          <w:szCs w:val="24"/>
        </w:rPr>
      </w:pPr>
      <w:r w:rsidRPr="00AA19EB">
        <w:rPr>
          <w:rFonts w:ascii="Times New Roman" w:hAnsi="Times New Roman" w:cs="Times New Roman"/>
          <w:sz w:val="24"/>
          <w:szCs w:val="24"/>
        </w:rPr>
        <w:t xml:space="preserve"> </w:t>
      </w:r>
      <w:r w:rsidRPr="00AA19EB">
        <w:rPr>
          <w:rFonts w:ascii="Times New Roman" w:hAnsi="Times New Roman" w:cs="Times New Roman"/>
          <w:b/>
          <w:sz w:val="24"/>
          <w:szCs w:val="24"/>
        </w:rPr>
        <w:t>«Ландшафтный дизайн»</w:t>
      </w:r>
      <w:r w:rsidR="00205FB4" w:rsidRPr="00AA19EB">
        <w:rPr>
          <w:rFonts w:ascii="Times New Roman" w:eastAsia="Times New Roman" w:hAnsi="Times New Roman" w:cs="Times New Roman"/>
          <w:sz w:val="24"/>
          <w:szCs w:val="24"/>
          <w:lang w:eastAsia="ru-RU"/>
        </w:rPr>
        <w:t xml:space="preserve"> (руководитель </w:t>
      </w:r>
      <w:proofErr w:type="spellStart"/>
      <w:r w:rsidR="00205FB4" w:rsidRPr="00AA19EB">
        <w:rPr>
          <w:rFonts w:ascii="Times New Roman" w:eastAsia="Times New Roman" w:hAnsi="Times New Roman" w:cs="Times New Roman"/>
          <w:sz w:val="24"/>
          <w:szCs w:val="24"/>
          <w:lang w:eastAsia="ru-RU"/>
        </w:rPr>
        <w:t>Е.С.Кучкова</w:t>
      </w:r>
      <w:proofErr w:type="spellEnd"/>
      <w:r w:rsidR="00205FB4" w:rsidRPr="00AA19EB">
        <w:rPr>
          <w:rFonts w:ascii="Times New Roman" w:eastAsia="Times New Roman" w:hAnsi="Times New Roman" w:cs="Times New Roman"/>
          <w:sz w:val="24"/>
          <w:szCs w:val="24"/>
          <w:lang w:eastAsia="ru-RU"/>
        </w:rPr>
        <w:t>)</w:t>
      </w:r>
      <w:r w:rsidRPr="00AA19EB">
        <w:rPr>
          <w:rFonts w:ascii="Times New Roman" w:hAnsi="Times New Roman" w:cs="Times New Roman"/>
          <w:sz w:val="24"/>
          <w:szCs w:val="24"/>
        </w:rPr>
        <w:t>.</w:t>
      </w:r>
      <w:r w:rsidRPr="00AA19EB">
        <w:rPr>
          <w:rFonts w:ascii="Times New Roman" w:hAnsi="Times New Roman" w:cs="Times New Roman"/>
          <w:b/>
          <w:sz w:val="24"/>
          <w:szCs w:val="24"/>
        </w:rPr>
        <w:t xml:space="preserve"> </w:t>
      </w:r>
      <w:r w:rsidRPr="00AA19EB">
        <w:rPr>
          <w:rFonts w:ascii="Times New Roman" w:hAnsi="Times New Roman" w:cs="Times New Roman"/>
          <w:sz w:val="24"/>
          <w:szCs w:val="24"/>
        </w:rPr>
        <w:t xml:space="preserve">Группа ребят начала свои первые занятия на свежем воздухе. Проанализировав клумбы пришкольного участка, ребятам уже полюбились особо красивые и удобные виды цветов для цветочных композиций, поэтому именно с этих цветов были собраны семена. Все собранные семена были в соответствии с правилами высушены и откалиброваны. Но прежде чем работать с собранными семенами, </w:t>
      </w:r>
      <w:proofErr w:type="gramStart"/>
      <w:r w:rsidRPr="00AA19EB">
        <w:rPr>
          <w:rFonts w:ascii="Times New Roman" w:hAnsi="Times New Roman" w:cs="Times New Roman"/>
          <w:sz w:val="24"/>
          <w:szCs w:val="24"/>
        </w:rPr>
        <w:t>обучающиеся</w:t>
      </w:r>
      <w:proofErr w:type="gramEnd"/>
      <w:r w:rsidRPr="00AA19EB">
        <w:rPr>
          <w:rFonts w:ascii="Times New Roman" w:hAnsi="Times New Roman" w:cs="Times New Roman"/>
          <w:sz w:val="24"/>
          <w:szCs w:val="24"/>
        </w:rPr>
        <w:t xml:space="preserve"> провер</w:t>
      </w:r>
      <w:r w:rsidR="00205FB4" w:rsidRPr="00AA19EB">
        <w:rPr>
          <w:rFonts w:ascii="Times New Roman" w:hAnsi="Times New Roman" w:cs="Times New Roman"/>
          <w:sz w:val="24"/>
          <w:szCs w:val="24"/>
        </w:rPr>
        <w:t>или</w:t>
      </w:r>
      <w:r w:rsidRPr="00AA19EB">
        <w:rPr>
          <w:rFonts w:ascii="Times New Roman" w:hAnsi="Times New Roman" w:cs="Times New Roman"/>
          <w:sz w:val="24"/>
          <w:szCs w:val="24"/>
        </w:rPr>
        <w:t xml:space="preserve"> из на всхожесть (январь, февраль). Также на занятиях в сентябре – октябре школьники изучили несколько новых видов декоративных цветов, с целью выращивания их на нашем школьном участке.</w:t>
      </w:r>
      <w:r w:rsidR="00205FB4" w:rsidRPr="00AA19EB">
        <w:rPr>
          <w:rFonts w:ascii="Times New Roman" w:hAnsi="Times New Roman" w:cs="Times New Roman"/>
          <w:sz w:val="24"/>
          <w:szCs w:val="24"/>
        </w:rPr>
        <w:t xml:space="preserve"> </w:t>
      </w:r>
      <w:r w:rsidRPr="00AA19EB">
        <w:rPr>
          <w:rFonts w:ascii="Times New Roman" w:hAnsi="Times New Roman" w:cs="Times New Roman"/>
          <w:sz w:val="24"/>
          <w:szCs w:val="24"/>
        </w:rPr>
        <w:t xml:space="preserve">Крюкова Елена и </w:t>
      </w:r>
      <w:proofErr w:type="spellStart"/>
      <w:r w:rsidRPr="00AA19EB">
        <w:rPr>
          <w:rFonts w:ascii="Times New Roman" w:hAnsi="Times New Roman" w:cs="Times New Roman"/>
          <w:sz w:val="24"/>
          <w:szCs w:val="24"/>
        </w:rPr>
        <w:t>Ленчук</w:t>
      </w:r>
      <w:proofErr w:type="spellEnd"/>
      <w:r w:rsidRPr="00AA19EB">
        <w:rPr>
          <w:rFonts w:ascii="Times New Roman" w:hAnsi="Times New Roman" w:cs="Times New Roman"/>
          <w:sz w:val="24"/>
          <w:szCs w:val="24"/>
        </w:rPr>
        <w:t xml:space="preserve"> Анастасия занимаются в кружке уже третий год. Эти ученицы имеют опыт выполнения проектов, поэтому в сентябре – октябре с ними на занятиях кружка выполнялась исследовательская работа «Определение витамина</w:t>
      </w:r>
      <w:proofErr w:type="gramStart"/>
      <w:r w:rsidRPr="00AA19EB">
        <w:rPr>
          <w:rFonts w:ascii="Times New Roman" w:hAnsi="Times New Roman" w:cs="Times New Roman"/>
          <w:sz w:val="24"/>
          <w:szCs w:val="24"/>
        </w:rPr>
        <w:t xml:space="preserve"> С</w:t>
      </w:r>
      <w:proofErr w:type="gramEnd"/>
      <w:r w:rsidRPr="00AA19EB">
        <w:rPr>
          <w:rFonts w:ascii="Times New Roman" w:hAnsi="Times New Roman" w:cs="Times New Roman"/>
          <w:sz w:val="24"/>
          <w:szCs w:val="24"/>
        </w:rPr>
        <w:t xml:space="preserve"> в сезонных сибирских ягодах». С результатами работы ученицы выступили на школьной и районной конференции «Дети, наука, природа». За участие в школьном этапе были награждены грамотами за участие, а на районной конференции дипломами </w:t>
      </w:r>
      <w:r w:rsidRPr="00AA19EB">
        <w:rPr>
          <w:rFonts w:ascii="Times New Roman" w:hAnsi="Times New Roman" w:cs="Times New Roman"/>
          <w:sz w:val="24"/>
          <w:szCs w:val="24"/>
          <w:lang w:val="en-US"/>
        </w:rPr>
        <w:t>I</w:t>
      </w:r>
      <w:r w:rsidRPr="00AA19EB">
        <w:rPr>
          <w:rFonts w:ascii="Times New Roman" w:hAnsi="Times New Roman" w:cs="Times New Roman"/>
          <w:sz w:val="24"/>
          <w:szCs w:val="24"/>
        </w:rPr>
        <w:t xml:space="preserve"> степени. </w:t>
      </w:r>
    </w:p>
    <w:p w:rsidR="00911DBA" w:rsidRPr="00AA19EB" w:rsidRDefault="00911DBA" w:rsidP="00AA19EB">
      <w:pPr>
        <w:shd w:val="clear" w:color="auto" w:fill="FFFFFF"/>
        <w:spacing w:after="100" w:afterAutospacing="1" w:line="240" w:lineRule="auto"/>
        <w:ind w:left="-567" w:firstLine="710"/>
        <w:jc w:val="both"/>
        <w:rPr>
          <w:rFonts w:ascii="Times New Roman" w:eastAsia="Times New Roman" w:hAnsi="Times New Roman" w:cs="Times New Roman"/>
          <w:sz w:val="24"/>
          <w:szCs w:val="24"/>
          <w:lang w:eastAsia="ru-RU"/>
        </w:rPr>
      </w:pPr>
      <w:r w:rsidRPr="00AA19EB">
        <w:rPr>
          <w:rFonts w:ascii="Times New Roman" w:eastAsia="Times New Roman" w:hAnsi="Times New Roman" w:cs="Times New Roman"/>
          <w:sz w:val="24"/>
          <w:szCs w:val="24"/>
          <w:lang w:eastAsia="ru-RU"/>
        </w:rPr>
        <w:t>За истекший период ребята работали и развивались в стенах школы, но пришло время расширять возможности и проявлять свои умения при участии в зональных слётах.</w:t>
      </w:r>
      <w:r w:rsidR="00205FB4" w:rsidRPr="00AA19EB">
        <w:rPr>
          <w:rFonts w:ascii="Times New Roman" w:eastAsia="Times New Roman" w:hAnsi="Times New Roman" w:cs="Times New Roman"/>
          <w:sz w:val="24"/>
          <w:szCs w:val="24"/>
          <w:lang w:eastAsia="ru-RU"/>
        </w:rPr>
        <w:t xml:space="preserve"> </w:t>
      </w:r>
      <w:r w:rsidRPr="00AA19EB">
        <w:rPr>
          <w:rFonts w:ascii="Times New Roman" w:eastAsia="Times New Roman" w:hAnsi="Times New Roman" w:cs="Times New Roman"/>
          <w:sz w:val="24"/>
          <w:szCs w:val="24"/>
          <w:lang w:eastAsia="ru-RU"/>
        </w:rPr>
        <w:t xml:space="preserve">С 17 по 21 октября воспитанники Елены Сергеевны: Баранова Алина, </w:t>
      </w:r>
      <w:proofErr w:type="spellStart"/>
      <w:r w:rsidRPr="00AA19EB">
        <w:rPr>
          <w:rFonts w:ascii="Times New Roman" w:eastAsia="Times New Roman" w:hAnsi="Times New Roman" w:cs="Times New Roman"/>
          <w:sz w:val="24"/>
          <w:szCs w:val="24"/>
          <w:lang w:eastAsia="ru-RU"/>
        </w:rPr>
        <w:t>Носкова</w:t>
      </w:r>
      <w:proofErr w:type="spellEnd"/>
      <w:r w:rsidRPr="00AA19EB">
        <w:rPr>
          <w:rFonts w:ascii="Times New Roman" w:eastAsia="Times New Roman" w:hAnsi="Times New Roman" w:cs="Times New Roman"/>
          <w:sz w:val="24"/>
          <w:szCs w:val="24"/>
          <w:lang w:eastAsia="ru-RU"/>
        </w:rPr>
        <w:t xml:space="preserve"> Екатерина, </w:t>
      </w:r>
      <w:proofErr w:type="spellStart"/>
      <w:r w:rsidRPr="00AA19EB">
        <w:rPr>
          <w:rFonts w:ascii="Times New Roman" w:eastAsia="Times New Roman" w:hAnsi="Times New Roman" w:cs="Times New Roman"/>
          <w:sz w:val="24"/>
          <w:szCs w:val="24"/>
          <w:lang w:eastAsia="ru-RU"/>
        </w:rPr>
        <w:t>Кропочева</w:t>
      </w:r>
      <w:proofErr w:type="spellEnd"/>
      <w:r w:rsidRPr="00AA19EB">
        <w:rPr>
          <w:rFonts w:ascii="Times New Roman" w:eastAsia="Times New Roman" w:hAnsi="Times New Roman" w:cs="Times New Roman"/>
          <w:sz w:val="24"/>
          <w:szCs w:val="24"/>
          <w:lang w:eastAsia="ru-RU"/>
        </w:rPr>
        <w:t xml:space="preserve"> Юлия, </w:t>
      </w:r>
      <w:proofErr w:type="spellStart"/>
      <w:r w:rsidRPr="00AA19EB">
        <w:rPr>
          <w:rFonts w:ascii="Times New Roman" w:eastAsia="Times New Roman" w:hAnsi="Times New Roman" w:cs="Times New Roman"/>
          <w:sz w:val="24"/>
          <w:szCs w:val="24"/>
          <w:lang w:eastAsia="ru-RU"/>
        </w:rPr>
        <w:t>Крахмалева</w:t>
      </w:r>
      <w:proofErr w:type="spellEnd"/>
      <w:r w:rsidRPr="00AA19EB">
        <w:rPr>
          <w:rFonts w:ascii="Times New Roman" w:eastAsia="Times New Roman" w:hAnsi="Times New Roman" w:cs="Times New Roman"/>
          <w:sz w:val="24"/>
          <w:szCs w:val="24"/>
          <w:lang w:eastAsia="ru-RU"/>
        </w:rPr>
        <w:t xml:space="preserve"> Владислава и Гогина Александра выезжали на базу отдыха «Салют» (г</w:t>
      </w:r>
      <w:proofErr w:type="gramStart"/>
      <w:r w:rsidRPr="00AA19EB">
        <w:rPr>
          <w:rFonts w:ascii="Times New Roman" w:eastAsia="Times New Roman" w:hAnsi="Times New Roman" w:cs="Times New Roman"/>
          <w:sz w:val="24"/>
          <w:szCs w:val="24"/>
          <w:lang w:eastAsia="ru-RU"/>
        </w:rPr>
        <w:t>.К</w:t>
      </w:r>
      <w:proofErr w:type="gramEnd"/>
      <w:r w:rsidRPr="00AA19EB">
        <w:rPr>
          <w:rFonts w:ascii="Times New Roman" w:eastAsia="Times New Roman" w:hAnsi="Times New Roman" w:cs="Times New Roman"/>
          <w:sz w:val="24"/>
          <w:szCs w:val="24"/>
          <w:lang w:eastAsia="ru-RU"/>
        </w:rPr>
        <w:t xml:space="preserve">анск), где проходили обучение по программе дополнительного образования краевой школы ландшафтного дизайна </w:t>
      </w:r>
      <w:r w:rsidRPr="00AA19EB">
        <w:rPr>
          <w:rFonts w:ascii="Times New Roman" w:eastAsia="Times New Roman" w:hAnsi="Times New Roman" w:cs="Times New Roman"/>
          <w:b/>
          <w:sz w:val="24"/>
          <w:szCs w:val="24"/>
          <w:lang w:eastAsia="ru-RU"/>
        </w:rPr>
        <w:t>«Ландшафтный дизайн. Начало пути».</w:t>
      </w:r>
      <w:r w:rsidR="009C13B9" w:rsidRPr="00AA19EB">
        <w:rPr>
          <w:rFonts w:ascii="Times New Roman" w:eastAsia="Times New Roman" w:hAnsi="Times New Roman" w:cs="Times New Roman"/>
          <w:b/>
          <w:sz w:val="24"/>
          <w:szCs w:val="24"/>
          <w:lang w:eastAsia="ru-RU"/>
        </w:rPr>
        <w:t xml:space="preserve"> </w:t>
      </w:r>
      <w:r w:rsidR="009C13B9" w:rsidRPr="00AA19EB">
        <w:rPr>
          <w:rFonts w:ascii="Times New Roman" w:hAnsi="Times New Roman" w:cs="Times New Roman"/>
          <w:color w:val="000000"/>
          <w:sz w:val="24"/>
          <w:szCs w:val="24"/>
          <w:shd w:val="clear" w:color="auto" w:fill="FFFFFF"/>
        </w:rPr>
        <w:t xml:space="preserve">С 30 января по 3 февраля завершили </w:t>
      </w:r>
      <w:proofErr w:type="gramStart"/>
      <w:r w:rsidR="009C13B9" w:rsidRPr="00AA19EB">
        <w:rPr>
          <w:rFonts w:ascii="Times New Roman" w:hAnsi="Times New Roman" w:cs="Times New Roman"/>
          <w:color w:val="000000"/>
          <w:sz w:val="24"/>
          <w:szCs w:val="24"/>
          <w:shd w:val="clear" w:color="auto" w:fill="FFFFFF"/>
        </w:rPr>
        <w:t>обучение по</w:t>
      </w:r>
      <w:proofErr w:type="gramEnd"/>
      <w:r w:rsidR="009C13B9" w:rsidRPr="00AA19EB">
        <w:rPr>
          <w:rFonts w:ascii="Times New Roman" w:hAnsi="Times New Roman" w:cs="Times New Roman"/>
          <w:color w:val="000000"/>
          <w:sz w:val="24"/>
          <w:szCs w:val="24"/>
          <w:shd w:val="clear" w:color="auto" w:fill="FFFFFF"/>
        </w:rPr>
        <w:t xml:space="preserve"> второму модулю</w:t>
      </w:r>
      <w:r w:rsidR="00CD1EA3" w:rsidRPr="00AA19EB">
        <w:rPr>
          <w:rFonts w:ascii="Times New Roman" w:hAnsi="Times New Roman" w:cs="Times New Roman"/>
          <w:color w:val="000000"/>
          <w:sz w:val="24"/>
          <w:szCs w:val="24"/>
          <w:shd w:val="clear" w:color="auto" w:fill="FFFFFF"/>
        </w:rPr>
        <w:t>. Обучение проходило на базе отдыха </w:t>
      </w:r>
      <w:r w:rsidR="00CD1EA3" w:rsidRPr="00AA19EB">
        <w:rPr>
          <w:rStyle w:val="a7"/>
          <w:rFonts w:ascii="Times New Roman" w:hAnsi="Times New Roman" w:cs="Times New Roman"/>
          <w:b w:val="0"/>
          <w:color w:val="000000"/>
          <w:sz w:val="24"/>
          <w:szCs w:val="24"/>
          <w:shd w:val="clear" w:color="auto" w:fill="FFFFFF"/>
        </w:rPr>
        <w:t>"Салют" города Канска</w:t>
      </w:r>
      <w:r w:rsidR="00CD1EA3" w:rsidRPr="00AA19EB">
        <w:rPr>
          <w:rFonts w:ascii="Times New Roman" w:hAnsi="Times New Roman" w:cs="Times New Roman"/>
          <w:b/>
          <w:color w:val="000000"/>
          <w:sz w:val="24"/>
          <w:szCs w:val="24"/>
          <w:shd w:val="clear" w:color="auto" w:fill="FFFFFF"/>
        </w:rPr>
        <w:t>.</w:t>
      </w:r>
      <w:r w:rsidR="00CD1EA3" w:rsidRPr="00AA19EB">
        <w:rPr>
          <w:rFonts w:ascii="Times New Roman" w:hAnsi="Times New Roman" w:cs="Times New Roman"/>
          <w:color w:val="000000"/>
          <w:sz w:val="24"/>
          <w:szCs w:val="24"/>
          <w:shd w:val="clear" w:color="auto" w:fill="FFFFFF"/>
        </w:rPr>
        <w:t xml:space="preserve"> Программа обучения была наполнена как </w:t>
      </w:r>
      <w:r w:rsidR="00CD1EA3" w:rsidRPr="00AA19EB">
        <w:rPr>
          <w:rStyle w:val="ab"/>
          <w:rFonts w:ascii="Times New Roman" w:hAnsi="Times New Roman" w:cs="Times New Roman"/>
          <w:bCs/>
          <w:i w:val="0"/>
          <w:color w:val="000000"/>
          <w:sz w:val="24"/>
          <w:szCs w:val="24"/>
          <w:shd w:val="clear" w:color="auto" w:fill="FFFFFF"/>
        </w:rPr>
        <w:t>лекционным материалом</w:t>
      </w:r>
      <w:r w:rsidR="00CD1EA3" w:rsidRPr="00AA19EB">
        <w:rPr>
          <w:rFonts w:ascii="Times New Roman" w:hAnsi="Times New Roman" w:cs="Times New Roman"/>
          <w:i/>
          <w:color w:val="000000"/>
          <w:sz w:val="24"/>
          <w:szCs w:val="24"/>
          <w:shd w:val="clear" w:color="auto" w:fill="FFFFFF"/>
        </w:rPr>
        <w:t>,</w:t>
      </w:r>
      <w:r w:rsidR="00CD1EA3" w:rsidRPr="00AA19EB">
        <w:rPr>
          <w:rFonts w:ascii="Times New Roman" w:hAnsi="Times New Roman" w:cs="Times New Roman"/>
          <w:color w:val="000000"/>
          <w:sz w:val="24"/>
          <w:szCs w:val="24"/>
          <w:shd w:val="clear" w:color="auto" w:fill="FFFFFF"/>
        </w:rPr>
        <w:t xml:space="preserve"> так и </w:t>
      </w:r>
      <w:r w:rsidR="00CD1EA3" w:rsidRPr="00AA19EB">
        <w:rPr>
          <w:rStyle w:val="a7"/>
          <w:rFonts w:ascii="Times New Roman" w:hAnsi="Times New Roman" w:cs="Times New Roman"/>
          <w:b w:val="0"/>
          <w:iCs/>
          <w:color w:val="000000"/>
          <w:sz w:val="24"/>
          <w:szCs w:val="24"/>
          <w:shd w:val="clear" w:color="auto" w:fill="FFFFFF"/>
        </w:rPr>
        <w:t>практическими  занятиями</w:t>
      </w:r>
      <w:r w:rsidR="00CD1EA3" w:rsidRPr="00AA19EB">
        <w:rPr>
          <w:rFonts w:ascii="Times New Roman" w:hAnsi="Times New Roman" w:cs="Times New Roman"/>
          <w:color w:val="000000"/>
          <w:sz w:val="24"/>
          <w:szCs w:val="24"/>
          <w:shd w:val="clear" w:color="auto" w:fill="FFFFFF"/>
        </w:rPr>
        <w:t>.  На практических заданиях ребята работали в </w:t>
      </w:r>
      <w:proofErr w:type="spellStart"/>
      <w:r w:rsidR="00CD1EA3" w:rsidRPr="00AA19EB">
        <w:rPr>
          <w:rStyle w:val="ab"/>
          <w:rFonts w:ascii="Times New Roman" w:hAnsi="Times New Roman" w:cs="Times New Roman"/>
          <w:bCs/>
          <w:i w:val="0"/>
          <w:color w:val="000000"/>
          <w:sz w:val="24"/>
          <w:szCs w:val="24"/>
          <w:shd w:val="clear" w:color="auto" w:fill="FFFFFF"/>
        </w:rPr>
        <w:t>микрогруппах</w:t>
      </w:r>
      <w:proofErr w:type="spellEnd"/>
      <w:r w:rsidR="00CD1EA3" w:rsidRPr="00AA19EB">
        <w:rPr>
          <w:rStyle w:val="ab"/>
          <w:rFonts w:ascii="Times New Roman" w:hAnsi="Times New Roman" w:cs="Times New Roman"/>
          <w:bCs/>
          <w:i w:val="0"/>
          <w:color w:val="000000"/>
          <w:sz w:val="24"/>
          <w:szCs w:val="24"/>
          <w:shd w:val="clear" w:color="auto" w:fill="FFFFFF"/>
        </w:rPr>
        <w:t xml:space="preserve"> образовательных учреждени</w:t>
      </w:r>
      <w:r w:rsidR="00CD1EA3" w:rsidRPr="00AA19EB">
        <w:rPr>
          <w:rFonts w:ascii="Times New Roman" w:hAnsi="Times New Roman" w:cs="Times New Roman"/>
          <w:i/>
          <w:color w:val="000000"/>
          <w:sz w:val="24"/>
          <w:szCs w:val="24"/>
          <w:shd w:val="clear" w:color="auto" w:fill="FFFFFF"/>
        </w:rPr>
        <w:t>й</w:t>
      </w:r>
      <w:r w:rsidR="00CD1EA3" w:rsidRPr="00AA19EB">
        <w:rPr>
          <w:rFonts w:ascii="Times New Roman" w:hAnsi="Times New Roman" w:cs="Times New Roman"/>
          <w:color w:val="000000"/>
          <w:sz w:val="24"/>
          <w:szCs w:val="24"/>
          <w:shd w:val="clear" w:color="auto" w:fill="FFFFFF"/>
        </w:rPr>
        <w:t xml:space="preserve"> и применяли полученные знания для достижения результата. </w:t>
      </w:r>
      <w:r w:rsidR="00CD1EA3" w:rsidRPr="00AA19EB">
        <w:rPr>
          <w:rFonts w:ascii="Times New Roman" w:hAnsi="Times New Roman" w:cs="Times New Roman"/>
          <w:color w:val="000000"/>
          <w:sz w:val="24"/>
          <w:szCs w:val="24"/>
          <w:shd w:val="clear" w:color="auto" w:fill="FFFFFF"/>
        </w:rPr>
        <w:lastRenderedPageBreak/>
        <w:t>Наша инициативная и творческая команда плодотворно поработала над выбранной идеей. Девушки</w:t>
      </w:r>
      <w:r w:rsidR="00A81DA1">
        <w:rPr>
          <w:rStyle w:val="a7"/>
          <w:rFonts w:ascii="Times New Roman" w:hAnsi="Times New Roman" w:cs="Times New Roman"/>
          <w:b w:val="0"/>
          <w:color w:val="000000"/>
          <w:sz w:val="24"/>
          <w:szCs w:val="24"/>
          <w:shd w:val="clear" w:color="auto" w:fill="FFFFFF"/>
        </w:rPr>
        <w:t xml:space="preserve"> </w:t>
      </w:r>
      <w:r w:rsidR="00CD1EA3" w:rsidRPr="00AA19EB">
        <w:rPr>
          <w:rStyle w:val="a7"/>
          <w:rFonts w:ascii="Times New Roman" w:hAnsi="Times New Roman" w:cs="Times New Roman"/>
          <w:b w:val="0"/>
          <w:color w:val="000000"/>
          <w:sz w:val="24"/>
          <w:szCs w:val="24"/>
          <w:shd w:val="clear" w:color="auto" w:fill="FFFFFF"/>
        </w:rPr>
        <w:t>выполнили эскиз цветника</w:t>
      </w:r>
      <w:r w:rsidR="00CD1EA3" w:rsidRPr="00AA19EB">
        <w:rPr>
          <w:rFonts w:ascii="Times New Roman" w:hAnsi="Times New Roman" w:cs="Times New Roman"/>
          <w:color w:val="000000"/>
          <w:sz w:val="24"/>
          <w:szCs w:val="24"/>
          <w:shd w:val="clear" w:color="auto" w:fill="FFFFFF"/>
        </w:rPr>
        <w:t>, перенесли его в масштаб на бумагу, рассчитали количество посадочного материала, разработали агротехнические карту, изготовили макет цветника. Оставалось только воплотить идею в жизнь на пришкольной территории.</w:t>
      </w:r>
    </w:p>
    <w:p w:rsidR="009C13B9" w:rsidRPr="00AA19EB" w:rsidRDefault="009C13B9" w:rsidP="00AA19EB">
      <w:pPr>
        <w:shd w:val="clear" w:color="auto" w:fill="FFFFFF"/>
        <w:spacing w:after="0" w:line="240" w:lineRule="auto"/>
        <w:ind w:left="-567" w:firstLine="567"/>
        <w:jc w:val="both"/>
        <w:rPr>
          <w:rFonts w:ascii="Times New Roman" w:hAnsi="Times New Roman" w:cs="Times New Roman"/>
          <w:sz w:val="24"/>
          <w:szCs w:val="24"/>
        </w:rPr>
      </w:pPr>
      <w:r w:rsidRPr="00AA19EB">
        <w:rPr>
          <w:rStyle w:val="a7"/>
          <w:rFonts w:ascii="Times New Roman" w:hAnsi="Times New Roman" w:cs="Times New Roman"/>
          <w:b w:val="0"/>
          <w:color w:val="000000"/>
          <w:sz w:val="24"/>
          <w:szCs w:val="24"/>
          <w:shd w:val="clear" w:color="auto" w:fill="FFFFFF"/>
        </w:rPr>
        <w:t>2 февраля</w:t>
      </w:r>
      <w:r w:rsidRPr="00AA19EB">
        <w:rPr>
          <w:rFonts w:ascii="Times New Roman" w:hAnsi="Times New Roman" w:cs="Times New Roman"/>
          <w:b/>
          <w:color w:val="000000"/>
          <w:sz w:val="24"/>
          <w:szCs w:val="24"/>
          <w:shd w:val="clear" w:color="auto" w:fill="FFFFFF"/>
        </w:rPr>
        <w:t> </w:t>
      </w:r>
      <w:r w:rsidRPr="00AA19EB">
        <w:rPr>
          <w:rFonts w:ascii="Times New Roman" w:hAnsi="Times New Roman" w:cs="Times New Roman"/>
          <w:color w:val="000000"/>
          <w:sz w:val="24"/>
          <w:szCs w:val="24"/>
          <w:shd w:val="clear" w:color="auto" w:fill="FFFFFF"/>
        </w:rPr>
        <w:t>завершился долгосрочный</w:t>
      </w:r>
      <w:r w:rsidRPr="00AA19EB">
        <w:rPr>
          <w:rFonts w:ascii="Times New Roman" w:hAnsi="Times New Roman" w:cs="Times New Roman"/>
          <w:b/>
          <w:color w:val="000000"/>
          <w:sz w:val="24"/>
          <w:szCs w:val="24"/>
          <w:shd w:val="clear" w:color="auto" w:fill="FFFFFF"/>
        </w:rPr>
        <w:t> </w:t>
      </w:r>
      <w:r w:rsidRPr="00AA19EB">
        <w:rPr>
          <w:rStyle w:val="a7"/>
          <w:rFonts w:ascii="Times New Roman" w:hAnsi="Times New Roman" w:cs="Times New Roman"/>
          <w:b w:val="0"/>
          <w:color w:val="000000"/>
          <w:sz w:val="24"/>
          <w:szCs w:val="24"/>
          <w:shd w:val="clear" w:color="auto" w:fill="FFFFFF"/>
        </w:rPr>
        <w:t xml:space="preserve">краевой конкурс </w:t>
      </w:r>
      <w:r w:rsidRPr="00AA19EB">
        <w:rPr>
          <w:rStyle w:val="a7"/>
          <w:rFonts w:ascii="Times New Roman" w:hAnsi="Times New Roman" w:cs="Times New Roman"/>
          <w:color w:val="000000"/>
          <w:sz w:val="24"/>
          <w:szCs w:val="24"/>
          <w:shd w:val="clear" w:color="auto" w:fill="FFFFFF"/>
        </w:rPr>
        <w:t>«Подрост</w:t>
      </w:r>
      <w:r w:rsidRPr="00AA19EB">
        <w:rPr>
          <w:rFonts w:ascii="Times New Roman" w:hAnsi="Times New Roman" w:cs="Times New Roman"/>
          <w:b/>
          <w:color w:val="000000"/>
          <w:sz w:val="24"/>
          <w:szCs w:val="24"/>
          <w:shd w:val="clear" w:color="auto" w:fill="FFFFFF"/>
        </w:rPr>
        <w:t xml:space="preserve">», </w:t>
      </w:r>
      <w:r w:rsidRPr="00AA19EB">
        <w:rPr>
          <w:rFonts w:ascii="Times New Roman" w:hAnsi="Times New Roman" w:cs="Times New Roman"/>
          <w:color w:val="000000"/>
          <w:sz w:val="24"/>
          <w:szCs w:val="24"/>
          <w:shd w:val="clear" w:color="auto" w:fill="FFFFFF"/>
        </w:rPr>
        <w:t>в котором под руководством педагога дополнительного образования</w:t>
      </w:r>
      <w:r w:rsidRPr="00AA19EB">
        <w:rPr>
          <w:rFonts w:ascii="Times New Roman" w:hAnsi="Times New Roman" w:cs="Times New Roman"/>
          <w:b/>
          <w:color w:val="000000"/>
          <w:sz w:val="24"/>
          <w:szCs w:val="24"/>
          <w:shd w:val="clear" w:color="auto" w:fill="FFFFFF"/>
        </w:rPr>
        <w:t> </w:t>
      </w:r>
      <w:proofErr w:type="spellStart"/>
      <w:r w:rsidRPr="00AA19EB">
        <w:rPr>
          <w:rStyle w:val="a7"/>
          <w:rFonts w:ascii="Times New Roman" w:hAnsi="Times New Roman" w:cs="Times New Roman"/>
          <w:b w:val="0"/>
          <w:color w:val="000000"/>
          <w:sz w:val="24"/>
          <w:szCs w:val="24"/>
          <w:shd w:val="clear" w:color="auto" w:fill="FFFFFF"/>
        </w:rPr>
        <w:t>Кучковой</w:t>
      </w:r>
      <w:proofErr w:type="spellEnd"/>
      <w:r w:rsidRPr="00AA19EB">
        <w:rPr>
          <w:rStyle w:val="a7"/>
          <w:rFonts w:ascii="Times New Roman" w:hAnsi="Times New Roman" w:cs="Times New Roman"/>
          <w:b w:val="0"/>
          <w:color w:val="000000"/>
          <w:sz w:val="24"/>
          <w:szCs w:val="24"/>
          <w:shd w:val="clear" w:color="auto" w:fill="FFFFFF"/>
        </w:rPr>
        <w:t xml:space="preserve"> Е.С.</w:t>
      </w:r>
      <w:r w:rsidRPr="00AA19EB">
        <w:rPr>
          <w:rFonts w:ascii="Times New Roman" w:hAnsi="Times New Roman" w:cs="Times New Roman"/>
          <w:b/>
          <w:color w:val="000000"/>
          <w:sz w:val="24"/>
          <w:szCs w:val="24"/>
          <w:shd w:val="clear" w:color="auto" w:fill="FFFFFF"/>
        </w:rPr>
        <w:t> </w:t>
      </w:r>
      <w:r w:rsidRPr="00AA19EB">
        <w:rPr>
          <w:rFonts w:ascii="Times New Roman" w:hAnsi="Times New Roman" w:cs="Times New Roman"/>
          <w:color w:val="000000"/>
          <w:sz w:val="24"/>
          <w:szCs w:val="24"/>
          <w:shd w:val="clear" w:color="auto" w:fill="FFFFFF"/>
        </w:rPr>
        <w:t>приняли участие обучающие</w:t>
      </w:r>
      <w:r w:rsidRPr="00AA19EB">
        <w:rPr>
          <w:rStyle w:val="a7"/>
          <w:rFonts w:ascii="Times New Roman" w:hAnsi="Times New Roman" w:cs="Times New Roman"/>
          <w:color w:val="000000"/>
          <w:sz w:val="24"/>
          <w:szCs w:val="24"/>
          <w:shd w:val="clear" w:color="auto" w:fill="FFFFFF"/>
        </w:rPr>
        <w:t> </w:t>
      </w:r>
      <w:r w:rsidRPr="00AA19EB">
        <w:rPr>
          <w:rStyle w:val="a7"/>
          <w:rFonts w:ascii="Times New Roman" w:hAnsi="Times New Roman" w:cs="Times New Roman"/>
          <w:b w:val="0"/>
          <w:color w:val="000000"/>
          <w:sz w:val="24"/>
          <w:szCs w:val="24"/>
          <w:shd w:val="clear" w:color="auto" w:fill="FFFFFF"/>
        </w:rPr>
        <w:t xml:space="preserve">8 "А" класса: </w:t>
      </w:r>
      <w:proofErr w:type="spellStart"/>
      <w:r w:rsidRPr="00AA19EB">
        <w:rPr>
          <w:rStyle w:val="a7"/>
          <w:rFonts w:ascii="Times New Roman" w:hAnsi="Times New Roman" w:cs="Times New Roman"/>
          <w:b w:val="0"/>
          <w:color w:val="000000"/>
          <w:sz w:val="24"/>
          <w:szCs w:val="24"/>
          <w:shd w:val="clear" w:color="auto" w:fill="FFFFFF"/>
        </w:rPr>
        <w:t>Прокопчук</w:t>
      </w:r>
      <w:proofErr w:type="spellEnd"/>
      <w:r w:rsidRPr="00AA19EB">
        <w:rPr>
          <w:rStyle w:val="a7"/>
          <w:rFonts w:ascii="Times New Roman" w:hAnsi="Times New Roman" w:cs="Times New Roman"/>
          <w:b w:val="0"/>
          <w:color w:val="000000"/>
          <w:sz w:val="24"/>
          <w:szCs w:val="24"/>
          <w:shd w:val="clear" w:color="auto" w:fill="FFFFFF"/>
        </w:rPr>
        <w:t xml:space="preserve"> Александра, </w:t>
      </w:r>
      <w:proofErr w:type="spellStart"/>
      <w:r w:rsidRPr="00AA19EB">
        <w:rPr>
          <w:rStyle w:val="a7"/>
          <w:rFonts w:ascii="Times New Roman" w:hAnsi="Times New Roman" w:cs="Times New Roman"/>
          <w:b w:val="0"/>
          <w:color w:val="000000"/>
          <w:sz w:val="24"/>
          <w:szCs w:val="24"/>
          <w:shd w:val="clear" w:color="auto" w:fill="FFFFFF"/>
        </w:rPr>
        <w:t>Конькова</w:t>
      </w:r>
      <w:proofErr w:type="spellEnd"/>
      <w:r w:rsidRPr="00AA19EB">
        <w:rPr>
          <w:rStyle w:val="a7"/>
          <w:rFonts w:ascii="Times New Roman" w:hAnsi="Times New Roman" w:cs="Times New Roman"/>
          <w:b w:val="0"/>
          <w:color w:val="000000"/>
          <w:sz w:val="24"/>
          <w:szCs w:val="24"/>
          <w:shd w:val="clear" w:color="auto" w:fill="FFFFFF"/>
        </w:rPr>
        <w:t xml:space="preserve"> Алина, Попкова Яна</w:t>
      </w:r>
      <w:r w:rsidRPr="00AA19EB">
        <w:rPr>
          <w:rFonts w:ascii="Times New Roman" w:hAnsi="Times New Roman" w:cs="Times New Roman"/>
          <w:b/>
          <w:color w:val="000000"/>
          <w:sz w:val="24"/>
          <w:szCs w:val="24"/>
          <w:shd w:val="clear" w:color="auto" w:fill="FFFFFF"/>
        </w:rPr>
        <w:t> </w:t>
      </w:r>
      <w:r w:rsidRPr="00AA19EB">
        <w:rPr>
          <w:rFonts w:ascii="Times New Roman" w:hAnsi="Times New Roman" w:cs="Times New Roman"/>
          <w:color w:val="000000"/>
          <w:sz w:val="24"/>
          <w:szCs w:val="24"/>
          <w:shd w:val="clear" w:color="auto" w:fill="FFFFFF"/>
        </w:rPr>
        <w:t>в номинации "</w:t>
      </w:r>
      <w:proofErr w:type="spellStart"/>
      <w:r w:rsidRPr="00AA19EB">
        <w:rPr>
          <w:rFonts w:ascii="Times New Roman" w:hAnsi="Times New Roman" w:cs="Times New Roman"/>
          <w:color w:val="000000"/>
          <w:sz w:val="24"/>
          <w:szCs w:val="24"/>
          <w:shd w:val="clear" w:color="auto" w:fill="FFFFFF"/>
        </w:rPr>
        <w:t>Лесоохранная</w:t>
      </w:r>
      <w:proofErr w:type="spellEnd"/>
      <w:r w:rsidRPr="00AA19EB">
        <w:rPr>
          <w:rFonts w:ascii="Times New Roman" w:hAnsi="Times New Roman" w:cs="Times New Roman"/>
          <w:color w:val="000000"/>
          <w:sz w:val="24"/>
          <w:szCs w:val="24"/>
          <w:shd w:val="clear" w:color="auto" w:fill="FFFFFF"/>
        </w:rPr>
        <w:t xml:space="preserve"> пропаганда". Конкурс был организован </w:t>
      </w:r>
      <w:r w:rsidRPr="00AA19EB">
        <w:rPr>
          <w:rStyle w:val="a7"/>
          <w:rFonts w:ascii="Times New Roman" w:hAnsi="Times New Roman" w:cs="Times New Roman"/>
          <w:color w:val="000000"/>
          <w:sz w:val="24"/>
          <w:szCs w:val="24"/>
          <w:shd w:val="clear" w:color="auto" w:fill="FFFFFF"/>
        </w:rPr>
        <w:t xml:space="preserve">Красноярским краевым центром "Юннаты" </w:t>
      </w:r>
      <w:r w:rsidRPr="00AA19EB">
        <w:rPr>
          <w:rStyle w:val="a7"/>
          <w:rFonts w:ascii="Times New Roman" w:hAnsi="Times New Roman" w:cs="Times New Roman"/>
          <w:b w:val="0"/>
          <w:color w:val="000000"/>
          <w:sz w:val="24"/>
          <w:szCs w:val="24"/>
          <w:shd w:val="clear" w:color="auto" w:fill="FFFFFF"/>
        </w:rPr>
        <w:t>при поддержке Министерства образования Красноярского края</w:t>
      </w:r>
      <w:r w:rsidRPr="00AA19EB">
        <w:rPr>
          <w:rFonts w:ascii="Times New Roman" w:hAnsi="Times New Roman" w:cs="Times New Roman"/>
          <w:b/>
          <w:color w:val="000000"/>
          <w:sz w:val="24"/>
          <w:szCs w:val="24"/>
          <w:shd w:val="clear" w:color="auto" w:fill="FFFFFF"/>
        </w:rPr>
        <w:t> </w:t>
      </w:r>
      <w:r w:rsidRPr="00AA19EB">
        <w:rPr>
          <w:rFonts w:ascii="Times New Roman" w:hAnsi="Times New Roman" w:cs="Times New Roman"/>
          <w:color w:val="000000"/>
          <w:sz w:val="24"/>
          <w:szCs w:val="24"/>
          <w:shd w:val="clear" w:color="auto" w:fill="FFFFFF"/>
        </w:rPr>
        <w:t>с 1</w:t>
      </w:r>
      <w:r w:rsidRPr="00AA19EB">
        <w:rPr>
          <w:rFonts w:ascii="Times New Roman" w:hAnsi="Times New Roman" w:cs="Times New Roman"/>
          <w:b/>
          <w:color w:val="000000"/>
          <w:sz w:val="24"/>
          <w:szCs w:val="24"/>
          <w:shd w:val="clear" w:color="auto" w:fill="FFFFFF"/>
        </w:rPr>
        <w:t xml:space="preserve"> </w:t>
      </w:r>
      <w:r w:rsidRPr="00AA19EB">
        <w:rPr>
          <w:rStyle w:val="a7"/>
          <w:rFonts w:ascii="Times New Roman" w:hAnsi="Times New Roman" w:cs="Times New Roman"/>
          <w:b w:val="0"/>
          <w:color w:val="000000"/>
          <w:sz w:val="24"/>
          <w:szCs w:val="24"/>
          <w:shd w:val="clear" w:color="auto" w:fill="FFFFFF"/>
        </w:rPr>
        <w:t>ноября 2022 года по 2 февраля 2023 года</w:t>
      </w:r>
      <w:r w:rsidRPr="00AA19EB">
        <w:rPr>
          <w:rFonts w:ascii="Times New Roman" w:hAnsi="Times New Roman" w:cs="Times New Roman"/>
          <w:b/>
          <w:color w:val="000000"/>
          <w:sz w:val="24"/>
          <w:szCs w:val="24"/>
          <w:shd w:val="clear" w:color="auto" w:fill="FFFFFF"/>
        </w:rPr>
        <w:t>.  </w:t>
      </w:r>
      <w:proofErr w:type="spellStart"/>
      <w:r w:rsidRPr="00AA19EB">
        <w:rPr>
          <w:rStyle w:val="a7"/>
          <w:rFonts w:ascii="Times New Roman" w:hAnsi="Times New Roman" w:cs="Times New Roman"/>
          <w:b w:val="0"/>
          <w:color w:val="000000"/>
          <w:sz w:val="24"/>
          <w:szCs w:val="24"/>
          <w:shd w:val="clear" w:color="auto" w:fill="FFFFFF"/>
        </w:rPr>
        <w:t>Прокопкук</w:t>
      </w:r>
      <w:proofErr w:type="spellEnd"/>
      <w:r w:rsidRPr="00AA19EB">
        <w:rPr>
          <w:rStyle w:val="a7"/>
          <w:rFonts w:ascii="Times New Roman" w:hAnsi="Times New Roman" w:cs="Times New Roman"/>
          <w:b w:val="0"/>
          <w:color w:val="000000"/>
          <w:sz w:val="24"/>
          <w:szCs w:val="24"/>
          <w:shd w:val="clear" w:color="auto" w:fill="FFFFFF"/>
        </w:rPr>
        <w:t xml:space="preserve"> Александра</w:t>
      </w:r>
      <w:r w:rsidRPr="00AA19EB">
        <w:rPr>
          <w:rFonts w:ascii="Times New Roman" w:hAnsi="Times New Roman" w:cs="Times New Roman"/>
          <w:color w:val="000000"/>
          <w:sz w:val="24"/>
          <w:szCs w:val="24"/>
          <w:shd w:val="clear" w:color="auto" w:fill="FFFFFF"/>
        </w:rPr>
        <w:t> на конкурс представила </w:t>
      </w:r>
      <w:r w:rsidRPr="00AA19EB">
        <w:rPr>
          <w:rStyle w:val="a7"/>
          <w:rFonts w:ascii="Times New Roman" w:hAnsi="Times New Roman" w:cs="Times New Roman"/>
          <w:b w:val="0"/>
          <w:color w:val="000000"/>
          <w:sz w:val="24"/>
          <w:szCs w:val="24"/>
          <w:shd w:val="clear" w:color="auto" w:fill="FFFFFF"/>
        </w:rPr>
        <w:t>плакат</w:t>
      </w:r>
      <w:r w:rsidRPr="00AA19EB">
        <w:rPr>
          <w:rFonts w:ascii="Times New Roman" w:hAnsi="Times New Roman" w:cs="Times New Roman"/>
          <w:b/>
          <w:color w:val="000000"/>
          <w:sz w:val="24"/>
          <w:szCs w:val="24"/>
          <w:shd w:val="clear" w:color="auto" w:fill="FFFFFF"/>
        </w:rPr>
        <w:t>,</w:t>
      </w:r>
      <w:r w:rsidRPr="00AA19EB">
        <w:rPr>
          <w:rFonts w:ascii="Times New Roman" w:hAnsi="Times New Roman" w:cs="Times New Roman"/>
          <w:color w:val="000000"/>
          <w:sz w:val="24"/>
          <w:szCs w:val="24"/>
          <w:shd w:val="clear" w:color="auto" w:fill="FFFFFF"/>
        </w:rPr>
        <w:t xml:space="preserve"> с помощью которого обратила внимание на проблему загрязнения лесов. </w:t>
      </w:r>
      <w:r w:rsidRPr="00AA19EB">
        <w:rPr>
          <w:rStyle w:val="a7"/>
          <w:rFonts w:ascii="Times New Roman" w:hAnsi="Times New Roman" w:cs="Times New Roman"/>
          <w:b w:val="0"/>
          <w:color w:val="000000"/>
          <w:sz w:val="24"/>
          <w:szCs w:val="24"/>
          <w:shd w:val="clear" w:color="auto" w:fill="FFFFFF"/>
        </w:rPr>
        <w:t xml:space="preserve">Попкова Яна и </w:t>
      </w:r>
      <w:proofErr w:type="spellStart"/>
      <w:r w:rsidRPr="00AA19EB">
        <w:rPr>
          <w:rStyle w:val="a7"/>
          <w:rFonts w:ascii="Times New Roman" w:hAnsi="Times New Roman" w:cs="Times New Roman"/>
          <w:b w:val="0"/>
          <w:color w:val="000000"/>
          <w:sz w:val="24"/>
          <w:szCs w:val="24"/>
          <w:shd w:val="clear" w:color="auto" w:fill="FFFFFF"/>
        </w:rPr>
        <w:t>Конькова</w:t>
      </w:r>
      <w:proofErr w:type="spellEnd"/>
      <w:r w:rsidRPr="00AA19EB">
        <w:rPr>
          <w:rStyle w:val="a7"/>
          <w:rFonts w:ascii="Times New Roman" w:hAnsi="Times New Roman" w:cs="Times New Roman"/>
          <w:b w:val="0"/>
          <w:color w:val="000000"/>
          <w:sz w:val="24"/>
          <w:szCs w:val="24"/>
          <w:shd w:val="clear" w:color="auto" w:fill="FFFFFF"/>
        </w:rPr>
        <w:t xml:space="preserve"> Алина</w:t>
      </w:r>
      <w:r w:rsidRPr="00AA19EB">
        <w:rPr>
          <w:rFonts w:ascii="Times New Roman" w:hAnsi="Times New Roman" w:cs="Times New Roman"/>
          <w:color w:val="000000"/>
          <w:sz w:val="24"/>
          <w:szCs w:val="24"/>
          <w:shd w:val="clear" w:color="auto" w:fill="FFFFFF"/>
        </w:rPr>
        <w:t> сняли</w:t>
      </w:r>
      <w:r w:rsidRPr="00AA19EB">
        <w:rPr>
          <w:rStyle w:val="a7"/>
          <w:rFonts w:ascii="Times New Roman" w:hAnsi="Times New Roman" w:cs="Times New Roman"/>
          <w:color w:val="000000"/>
          <w:sz w:val="24"/>
          <w:szCs w:val="24"/>
          <w:shd w:val="clear" w:color="auto" w:fill="FFFFFF"/>
        </w:rPr>
        <w:t> </w:t>
      </w:r>
      <w:r w:rsidRPr="00AA19EB">
        <w:rPr>
          <w:rStyle w:val="a7"/>
          <w:rFonts w:ascii="Times New Roman" w:hAnsi="Times New Roman" w:cs="Times New Roman"/>
          <w:b w:val="0"/>
          <w:color w:val="000000"/>
          <w:sz w:val="24"/>
          <w:szCs w:val="24"/>
          <w:shd w:val="clear" w:color="auto" w:fill="FFFFFF"/>
        </w:rPr>
        <w:t>социальный ролик</w:t>
      </w:r>
      <w:r w:rsidRPr="00AA19EB">
        <w:rPr>
          <w:rFonts w:ascii="Times New Roman" w:hAnsi="Times New Roman" w:cs="Times New Roman"/>
          <w:color w:val="000000"/>
          <w:sz w:val="24"/>
          <w:szCs w:val="24"/>
          <w:shd w:val="clear" w:color="auto" w:fill="FFFFFF"/>
        </w:rPr>
        <w:t> о проблемах сохранения лесов. По результатам отборочного этапа в</w:t>
      </w:r>
      <w:r w:rsidRPr="00AA19EB">
        <w:rPr>
          <w:rStyle w:val="a7"/>
          <w:rFonts w:ascii="Times New Roman" w:hAnsi="Times New Roman" w:cs="Times New Roman"/>
          <w:color w:val="000000"/>
          <w:sz w:val="24"/>
          <w:szCs w:val="24"/>
          <w:shd w:val="clear" w:color="auto" w:fill="FFFFFF"/>
        </w:rPr>
        <w:t> </w:t>
      </w:r>
      <w:r w:rsidRPr="00AA19EB">
        <w:rPr>
          <w:rStyle w:val="a7"/>
          <w:rFonts w:ascii="Times New Roman" w:hAnsi="Times New Roman" w:cs="Times New Roman"/>
          <w:b w:val="0"/>
          <w:color w:val="000000"/>
          <w:sz w:val="24"/>
          <w:szCs w:val="24"/>
          <w:shd w:val="clear" w:color="auto" w:fill="FFFFFF"/>
        </w:rPr>
        <w:t>финале</w:t>
      </w:r>
      <w:r w:rsidRPr="00AA19EB">
        <w:rPr>
          <w:rFonts w:ascii="Times New Roman" w:hAnsi="Times New Roman" w:cs="Times New Roman"/>
          <w:color w:val="000000"/>
          <w:sz w:val="24"/>
          <w:szCs w:val="24"/>
          <w:shd w:val="clear" w:color="auto" w:fill="FFFFFF"/>
        </w:rPr>
        <w:t> представляли свою работу </w:t>
      </w:r>
      <w:r w:rsidRPr="00AA19EB">
        <w:rPr>
          <w:rStyle w:val="a7"/>
          <w:rFonts w:ascii="Times New Roman" w:hAnsi="Times New Roman" w:cs="Times New Roman"/>
          <w:b w:val="0"/>
          <w:color w:val="000000"/>
          <w:sz w:val="24"/>
          <w:szCs w:val="24"/>
          <w:shd w:val="clear" w:color="auto" w:fill="FFFFFF"/>
        </w:rPr>
        <w:t>Яна и Алина</w:t>
      </w:r>
      <w:r w:rsidRPr="00AA19EB">
        <w:rPr>
          <w:rFonts w:ascii="Times New Roman" w:hAnsi="Times New Roman" w:cs="Times New Roman"/>
          <w:color w:val="000000"/>
          <w:sz w:val="24"/>
          <w:szCs w:val="24"/>
          <w:shd w:val="clear" w:color="auto" w:fill="FFFFFF"/>
        </w:rPr>
        <w:t xml:space="preserve">. В режиме </w:t>
      </w:r>
      <w:proofErr w:type="spellStart"/>
      <w:r w:rsidRPr="00AA19EB">
        <w:rPr>
          <w:rFonts w:ascii="Times New Roman" w:hAnsi="Times New Roman" w:cs="Times New Roman"/>
          <w:color w:val="000000"/>
          <w:sz w:val="24"/>
          <w:szCs w:val="24"/>
          <w:shd w:val="clear" w:color="auto" w:fill="FFFFFF"/>
        </w:rPr>
        <w:t>онлайн</w:t>
      </w:r>
      <w:proofErr w:type="spellEnd"/>
      <w:r w:rsidRPr="00AA19EB">
        <w:rPr>
          <w:rFonts w:ascii="Times New Roman" w:hAnsi="Times New Roman" w:cs="Times New Roman"/>
          <w:color w:val="000000"/>
          <w:sz w:val="24"/>
          <w:szCs w:val="24"/>
          <w:shd w:val="clear" w:color="auto" w:fill="FFFFFF"/>
        </w:rPr>
        <w:t xml:space="preserve"> конференции они </w:t>
      </w:r>
      <w:r w:rsidRPr="00AA19EB">
        <w:rPr>
          <w:rStyle w:val="a7"/>
          <w:rFonts w:ascii="Times New Roman" w:hAnsi="Times New Roman" w:cs="Times New Roman"/>
          <w:b w:val="0"/>
          <w:color w:val="000000"/>
          <w:sz w:val="24"/>
          <w:szCs w:val="24"/>
          <w:shd w:val="clear" w:color="auto" w:fill="FFFFFF"/>
        </w:rPr>
        <w:t>продемонстрировали свой видеоролик "Проблемы сохранения лесов"</w:t>
      </w:r>
      <w:r w:rsidRPr="00AA19EB">
        <w:rPr>
          <w:rFonts w:ascii="Times New Roman" w:hAnsi="Times New Roman" w:cs="Times New Roman"/>
          <w:color w:val="000000"/>
          <w:sz w:val="24"/>
          <w:szCs w:val="24"/>
          <w:shd w:val="clear" w:color="auto" w:fill="FFFFFF"/>
        </w:rPr>
        <w:t>, рассказали о предпосылках его создания, о важности социальной пропаганды среди школьников по выбранной теме.  Алина и Яна достойно защитили свою работу на </w:t>
      </w:r>
      <w:r w:rsidRPr="00AA19EB">
        <w:rPr>
          <w:rStyle w:val="a7"/>
          <w:rFonts w:ascii="Times New Roman" w:hAnsi="Times New Roman" w:cs="Times New Roman"/>
          <w:b w:val="0"/>
          <w:color w:val="000000"/>
          <w:sz w:val="24"/>
          <w:szCs w:val="24"/>
          <w:shd w:val="clear" w:color="auto" w:fill="FFFFFF"/>
        </w:rPr>
        <w:t>финальном этапе</w:t>
      </w:r>
      <w:r w:rsidRPr="00AA19EB">
        <w:rPr>
          <w:rFonts w:ascii="Times New Roman" w:hAnsi="Times New Roman" w:cs="Times New Roman"/>
          <w:color w:val="000000"/>
          <w:sz w:val="24"/>
          <w:szCs w:val="24"/>
          <w:shd w:val="clear" w:color="auto" w:fill="FFFFFF"/>
        </w:rPr>
        <w:t>. Посмотреть видео ролик можно по ссылке </w:t>
      </w:r>
      <w:hyperlink r:id="rId5" w:history="1">
        <w:r w:rsidRPr="00AA19EB">
          <w:rPr>
            <w:rStyle w:val="aa"/>
            <w:rFonts w:ascii="Times New Roman" w:hAnsi="Times New Roman" w:cs="Times New Roman"/>
            <w:color w:val="306AFD"/>
            <w:sz w:val="24"/>
            <w:szCs w:val="24"/>
            <w:shd w:val="clear" w:color="auto" w:fill="FFFFFF"/>
          </w:rPr>
          <w:t>https://youtu.be/qWNCQjfeQZI</w:t>
        </w:r>
      </w:hyperlink>
    </w:p>
    <w:p w:rsidR="00585D34" w:rsidRPr="00AA19EB" w:rsidRDefault="00585D34" w:rsidP="00AA19EB">
      <w:pPr>
        <w:shd w:val="clear" w:color="auto" w:fill="FFFFFF"/>
        <w:spacing w:after="0" w:line="240" w:lineRule="auto"/>
        <w:ind w:left="-567" w:firstLine="567"/>
        <w:jc w:val="both"/>
        <w:rPr>
          <w:rFonts w:ascii="Times New Roman" w:hAnsi="Times New Roman" w:cs="Times New Roman"/>
          <w:sz w:val="24"/>
          <w:szCs w:val="24"/>
        </w:rPr>
      </w:pPr>
      <w:r w:rsidRPr="00AA19EB">
        <w:rPr>
          <w:rFonts w:ascii="Times New Roman" w:hAnsi="Times New Roman" w:cs="Times New Roman"/>
          <w:sz w:val="24"/>
          <w:szCs w:val="24"/>
        </w:rPr>
        <w:t xml:space="preserve">С 10 по 14 апреля обучающиеся нашей школы продолжили обучение  по II модулю программы дополнительно образования </w:t>
      </w:r>
      <w:r w:rsidRPr="00AA19EB">
        <w:rPr>
          <w:rFonts w:ascii="Times New Roman" w:hAnsi="Times New Roman" w:cs="Times New Roman"/>
          <w:b/>
          <w:sz w:val="24"/>
          <w:szCs w:val="24"/>
        </w:rPr>
        <w:t>«Агрошкола»,</w:t>
      </w:r>
      <w:r w:rsidRPr="00AA19EB">
        <w:rPr>
          <w:rFonts w:ascii="Times New Roman" w:hAnsi="Times New Roman" w:cs="Times New Roman"/>
          <w:sz w:val="24"/>
          <w:szCs w:val="24"/>
        </w:rPr>
        <w:t xml:space="preserve"> организованного краевой станцией «Юннаты»  в </w:t>
      </w:r>
      <w:proofErr w:type="gramStart"/>
      <w:r w:rsidRPr="00AA19EB">
        <w:rPr>
          <w:rFonts w:ascii="Times New Roman" w:hAnsi="Times New Roman" w:cs="Times New Roman"/>
          <w:sz w:val="24"/>
          <w:szCs w:val="24"/>
        </w:rPr>
        <w:t>г</w:t>
      </w:r>
      <w:proofErr w:type="gramEnd"/>
      <w:r w:rsidRPr="00AA19EB">
        <w:rPr>
          <w:rFonts w:ascii="Times New Roman" w:hAnsi="Times New Roman" w:cs="Times New Roman"/>
          <w:sz w:val="24"/>
          <w:szCs w:val="24"/>
        </w:rPr>
        <w:t>. Канск на базе отдыха "Салют" (кружковое объединение «Ландшафтный дизайн»).  Предметом изучения Программы являлся агропромышленный комплекс Красноярского края. Программа включала два основных направления: «Учебные исследования агропромышленного комплекса края» и "Бизнес-план, как стратегия жизни".   Разбираться со сложными вопросами ребятам помогала Демкина Кристина Викторовна, заместитель директора по инновационной деятельности и взаимодействию с учебными и научными заведениями Красноярского аграрного техникума. Под ее руководством ребята конструировали карту карьерной траектории инженера и разработали концептуальную технико-технологическую модель профессии. Работа в программе проходила проектными территориальными командами от трёх до семи человек. Формы проведения занятий включали в себя: интерактивные лекции, доклады, презентации, общественные экспертизы, организационно–</w:t>
      </w:r>
      <w:proofErr w:type="spellStart"/>
      <w:r w:rsidRPr="00AA19EB">
        <w:rPr>
          <w:rFonts w:ascii="Times New Roman" w:hAnsi="Times New Roman" w:cs="Times New Roman"/>
          <w:sz w:val="24"/>
          <w:szCs w:val="24"/>
        </w:rPr>
        <w:t>деятельностные</w:t>
      </w:r>
      <w:proofErr w:type="spellEnd"/>
      <w:r w:rsidRPr="00AA19EB">
        <w:rPr>
          <w:rFonts w:ascii="Times New Roman" w:hAnsi="Times New Roman" w:cs="Times New Roman"/>
          <w:sz w:val="24"/>
          <w:szCs w:val="24"/>
        </w:rPr>
        <w:t xml:space="preserve"> и деловые игры, индивидуальные и групповые консультации, практические занятия, исследовательские лаборатории. На основе теоретического материала и практических занятий, участники школы написали и презентовали «Эколого-экономическое обоснование проекта» по своему направлению сельского хозяйства. Консультировал ребят и выступал экспертом - </w:t>
      </w:r>
      <w:proofErr w:type="spellStart"/>
      <w:r w:rsidRPr="00AA19EB">
        <w:rPr>
          <w:rFonts w:ascii="Times New Roman" w:hAnsi="Times New Roman" w:cs="Times New Roman"/>
          <w:sz w:val="24"/>
          <w:szCs w:val="24"/>
        </w:rPr>
        <w:t>Овсянко</w:t>
      </w:r>
      <w:proofErr w:type="spellEnd"/>
      <w:r w:rsidRPr="00AA19EB">
        <w:rPr>
          <w:rFonts w:ascii="Times New Roman" w:hAnsi="Times New Roman" w:cs="Times New Roman"/>
          <w:sz w:val="24"/>
          <w:szCs w:val="24"/>
        </w:rPr>
        <w:t xml:space="preserve"> Алексей Владимирович (ведущий инженер управления приемной комиссии, доцент кафедры организации и экономики сельскохозяйственного производства Красноярского ГАУ, кандидат экономических наук). Алексей Владимирович не только дал рекомендации по усовершенствованию эколого-экономического обоснования проекта, но и рассказал, как поступить к Красноярский ГАУ</w:t>
      </w:r>
      <w:proofErr w:type="gramStart"/>
      <w:r w:rsidRPr="00AA19EB">
        <w:rPr>
          <w:rFonts w:ascii="Times New Roman" w:hAnsi="Times New Roman" w:cs="Times New Roman"/>
          <w:sz w:val="24"/>
          <w:szCs w:val="24"/>
        </w:rPr>
        <w:t xml:space="preserve"> П</w:t>
      </w:r>
      <w:proofErr w:type="gramEnd"/>
      <w:r w:rsidRPr="00AA19EB">
        <w:rPr>
          <w:rFonts w:ascii="Times New Roman" w:hAnsi="Times New Roman" w:cs="Times New Roman"/>
          <w:sz w:val="24"/>
          <w:szCs w:val="24"/>
        </w:rPr>
        <w:t>о итогам освоения программы каждый участник получил Свидетельство.</w:t>
      </w:r>
    </w:p>
    <w:p w:rsidR="00585D34" w:rsidRPr="00AA19EB" w:rsidRDefault="00585D34" w:rsidP="00AA19EB">
      <w:pPr>
        <w:shd w:val="clear" w:color="auto" w:fill="FFFFFF"/>
        <w:spacing w:after="0" w:line="240" w:lineRule="auto"/>
        <w:ind w:left="-567" w:firstLine="567"/>
        <w:jc w:val="both"/>
        <w:rPr>
          <w:rFonts w:ascii="Times New Roman" w:hAnsi="Times New Roman" w:cs="Times New Roman"/>
          <w:sz w:val="24"/>
          <w:szCs w:val="24"/>
        </w:rPr>
      </w:pPr>
      <w:r w:rsidRPr="00AA19EB">
        <w:rPr>
          <w:rFonts w:ascii="Times New Roman" w:hAnsi="Times New Roman" w:cs="Times New Roman"/>
          <w:sz w:val="24"/>
          <w:szCs w:val="24"/>
        </w:rPr>
        <w:t xml:space="preserve">С 10 февраля по 19 мая 2023 обучающиеся  нашей школы – воспитанники кружкового объединения «Ландшафтный дизайн» - </w:t>
      </w:r>
      <w:proofErr w:type="spellStart"/>
      <w:r w:rsidRPr="00AA19EB">
        <w:rPr>
          <w:rFonts w:ascii="Times New Roman" w:hAnsi="Times New Roman" w:cs="Times New Roman"/>
          <w:sz w:val="24"/>
          <w:szCs w:val="24"/>
        </w:rPr>
        <w:t>Кропочева</w:t>
      </w:r>
      <w:proofErr w:type="spellEnd"/>
      <w:r w:rsidRPr="00AA19EB">
        <w:rPr>
          <w:rFonts w:ascii="Times New Roman" w:hAnsi="Times New Roman" w:cs="Times New Roman"/>
          <w:sz w:val="24"/>
          <w:szCs w:val="24"/>
        </w:rPr>
        <w:t xml:space="preserve"> Юлия, Гогина Александра, Баранова Алина, </w:t>
      </w:r>
      <w:proofErr w:type="spellStart"/>
      <w:r w:rsidRPr="00AA19EB">
        <w:rPr>
          <w:rFonts w:ascii="Times New Roman" w:hAnsi="Times New Roman" w:cs="Times New Roman"/>
          <w:sz w:val="24"/>
          <w:szCs w:val="24"/>
        </w:rPr>
        <w:t>Крахмалева</w:t>
      </w:r>
      <w:proofErr w:type="spellEnd"/>
      <w:r w:rsidRPr="00AA19EB">
        <w:rPr>
          <w:rFonts w:ascii="Times New Roman" w:hAnsi="Times New Roman" w:cs="Times New Roman"/>
          <w:sz w:val="24"/>
          <w:szCs w:val="24"/>
        </w:rPr>
        <w:t xml:space="preserve"> Владислава, </w:t>
      </w:r>
      <w:proofErr w:type="spellStart"/>
      <w:r w:rsidRPr="00AA19EB">
        <w:rPr>
          <w:rFonts w:ascii="Times New Roman" w:hAnsi="Times New Roman" w:cs="Times New Roman"/>
          <w:sz w:val="24"/>
          <w:szCs w:val="24"/>
        </w:rPr>
        <w:t>Носкова</w:t>
      </w:r>
      <w:proofErr w:type="spellEnd"/>
      <w:r w:rsidRPr="00AA19EB">
        <w:rPr>
          <w:rFonts w:ascii="Times New Roman" w:hAnsi="Times New Roman" w:cs="Times New Roman"/>
          <w:sz w:val="24"/>
          <w:szCs w:val="24"/>
        </w:rPr>
        <w:t xml:space="preserve"> Екатерина  принимали участие в  краевом конкурсе агроэкологических объединений обучающихся образовательных организаций Красноярского края </w:t>
      </w:r>
      <w:r w:rsidRPr="00A81DA1">
        <w:rPr>
          <w:rFonts w:ascii="Times New Roman" w:hAnsi="Times New Roman" w:cs="Times New Roman"/>
          <w:b/>
          <w:sz w:val="24"/>
          <w:szCs w:val="24"/>
        </w:rPr>
        <w:t>«</w:t>
      </w:r>
      <w:proofErr w:type="spellStart"/>
      <w:r w:rsidRPr="00A81DA1">
        <w:rPr>
          <w:rFonts w:ascii="Times New Roman" w:hAnsi="Times New Roman" w:cs="Times New Roman"/>
          <w:b/>
          <w:sz w:val="24"/>
          <w:szCs w:val="24"/>
        </w:rPr>
        <w:t>АгроСтарт</w:t>
      </w:r>
      <w:proofErr w:type="spellEnd"/>
      <w:r w:rsidRPr="00A81DA1">
        <w:rPr>
          <w:rFonts w:ascii="Times New Roman" w:hAnsi="Times New Roman" w:cs="Times New Roman"/>
          <w:b/>
          <w:sz w:val="24"/>
          <w:szCs w:val="24"/>
        </w:rPr>
        <w:t>».</w:t>
      </w:r>
      <w:r w:rsidRPr="00AA19EB">
        <w:rPr>
          <w:rFonts w:ascii="Times New Roman" w:hAnsi="Times New Roman" w:cs="Times New Roman"/>
          <w:sz w:val="24"/>
          <w:szCs w:val="24"/>
        </w:rPr>
        <w:t xml:space="preserve"> Организатор  конкурса  - краевое государственное бюджетное образовательное учреждение дополнительного образования «Красноярский краевой центр «Юннаты».  Конкурс проводился  в два тура: теоретический (тестирование) и практический (собеседование) в номинации «Цветоводство и ландшафтный дизайн».  По итогам двух туров победителями стали:   </w:t>
      </w:r>
      <w:proofErr w:type="spellStart"/>
      <w:r w:rsidRPr="00AA19EB">
        <w:rPr>
          <w:rFonts w:ascii="Times New Roman" w:hAnsi="Times New Roman" w:cs="Times New Roman"/>
          <w:sz w:val="24"/>
          <w:szCs w:val="24"/>
        </w:rPr>
        <w:t>Носкова</w:t>
      </w:r>
      <w:proofErr w:type="spellEnd"/>
      <w:r w:rsidRPr="00AA19EB">
        <w:rPr>
          <w:rFonts w:ascii="Times New Roman" w:hAnsi="Times New Roman" w:cs="Times New Roman"/>
          <w:sz w:val="24"/>
          <w:szCs w:val="24"/>
        </w:rPr>
        <w:t xml:space="preserve"> Екатерина -1 место,  </w:t>
      </w:r>
      <w:proofErr w:type="spellStart"/>
      <w:r w:rsidRPr="00AA19EB">
        <w:rPr>
          <w:rFonts w:ascii="Times New Roman" w:hAnsi="Times New Roman" w:cs="Times New Roman"/>
          <w:sz w:val="24"/>
          <w:szCs w:val="24"/>
        </w:rPr>
        <w:t>Крахмалева</w:t>
      </w:r>
      <w:proofErr w:type="spellEnd"/>
      <w:r w:rsidRPr="00AA19EB">
        <w:rPr>
          <w:rFonts w:ascii="Times New Roman" w:hAnsi="Times New Roman" w:cs="Times New Roman"/>
          <w:sz w:val="24"/>
          <w:szCs w:val="24"/>
        </w:rPr>
        <w:t xml:space="preserve"> Влада – 2 место, Баранова Алина – IV место. По условию конкурса  "</w:t>
      </w:r>
      <w:proofErr w:type="spellStart"/>
      <w:r w:rsidRPr="00AA19EB">
        <w:rPr>
          <w:rFonts w:ascii="Times New Roman" w:hAnsi="Times New Roman" w:cs="Times New Roman"/>
          <w:sz w:val="24"/>
          <w:szCs w:val="24"/>
        </w:rPr>
        <w:t>АгроСтарт</w:t>
      </w:r>
      <w:proofErr w:type="spellEnd"/>
      <w:r w:rsidRPr="00AA19EB">
        <w:rPr>
          <w:rFonts w:ascii="Times New Roman" w:hAnsi="Times New Roman" w:cs="Times New Roman"/>
          <w:sz w:val="24"/>
          <w:szCs w:val="24"/>
        </w:rPr>
        <w:t>" 5 первых по рейтингу участников были  приглашены на краевой агроэкологическом слете "</w:t>
      </w:r>
      <w:proofErr w:type="spellStart"/>
      <w:r w:rsidRPr="00AA19EB">
        <w:rPr>
          <w:rFonts w:ascii="Times New Roman" w:hAnsi="Times New Roman" w:cs="Times New Roman"/>
          <w:sz w:val="24"/>
          <w:szCs w:val="24"/>
        </w:rPr>
        <w:t>АгроСтарт</w:t>
      </w:r>
      <w:proofErr w:type="spellEnd"/>
      <w:r w:rsidRPr="00AA19EB">
        <w:rPr>
          <w:rFonts w:ascii="Times New Roman" w:hAnsi="Times New Roman" w:cs="Times New Roman"/>
          <w:sz w:val="24"/>
          <w:szCs w:val="24"/>
        </w:rPr>
        <w:t>", который состоялся 18-19 мая в г</w:t>
      </w:r>
      <w:proofErr w:type="gramStart"/>
      <w:r w:rsidRPr="00AA19EB">
        <w:rPr>
          <w:rFonts w:ascii="Times New Roman" w:hAnsi="Times New Roman" w:cs="Times New Roman"/>
          <w:sz w:val="24"/>
          <w:szCs w:val="24"/>
        </w:rPr>
        <w:t>.К</w:t>
      </w:r>
      <w:proofErr w:type="gramEnd"/>
      <w:r w:rsidRPr="00AA19EB">
        <w:rPr>
          <w:rFonts w:ascii="Times New Roman" w:hAnsi="Times New Roman" w:cs="Times New Roman"/>
          <w:sz w:val="24"/>
          <w:szCs w:val="24"/>
        </w:rPr>
        <w:t xml:space="preserve">расноярск. В число приглашенных участников вошли: Баранова Алина, </w:t>
      </w:r>
      <w:proofErr w:type="spellStart"/>
      <w:r w:rsidRPr="00AA19EB">
        <w:rPr>
          <w:rFonts w:ascii="Times New Roman" w:hAnsi="Times New Roman" w:cs="Times New Roman"/>
          <w:sz w:val="24"/>
          <w:szCs w:val="24"/>
        </w:rPr>
        <w:t>Носкова</w:t>
      </w:r>
      <w:proofErr w:type="spellEnd"/>
      <w:r w:rsidRPr="00AA19EB">
        <w:rPr>
          <w:rFonts w:ascii="Times New Roman" w:hAnsi="Times New Roman" w:cs="Times New Roman"/>
          <w:sz w:val="24"/>
          <w:szCs w:val="24"/>
        </w:rPr>
        <w:t xml:space="preserve"> Екатерина и </w:t>
      </w:r>
      <w:proofErr w:type="spellStart"/>
      <w:r w:rsidRPr="00AA19EB">
        <w:rPr>
          <w:rFonts w:ascii="Times New Roman" w:hAnsi="Times New Roman" w:cs="Times New Roman"/>
          <w:sz w:val="24"/>
          <w:szCs w:val="24"/>
        </w:rPr>
        <w:lastRenderedPageBreak/>
        <w:t>Крахмалева</w:t>
      </w:r>
      <w:proofErr w:type="spellEnd"/>
      <w:r w:rsidRPr="00AA19EB">
        <w:rPr>
          <w:rFonts w:ascii="Times New Roman" w:hAnsi="Times New Roman" w:cs="Times New Roman"/>
          <w:sz w:val="24"/>
          <w:szCs w:val="24"/>
        </w:rPr>
        <w:t xml:space="preserve"> Влада.  На краевом уровне девочки показали прекрасные результаты  по итогам всех конкурсных испытаний. </w:t>
      </w:r>
      <w:proofErr w:type="spellStart"/>
      <w:r w:rsidRPr="00AA19EB">
        <w:rPr>
          <w:rFonts w:ascii="Times New Roman" w:hAnsi="Times New Roman" w:cs="Times New Roman"/>
          <w:sz w:val="24"/>
          <w:szCs w:val="24"/>
        </w:rPr>
        <w:t>Крахмалева</w:t>
      </w:r>
      <w:proofErr w:type="spellEnd"/>
      <w:r w:rsidRPr="00AA19EB">
        <w:rPr>
          <w:rFonts w:ascii="Times New Roman" w:hAnsi="Times New Roman" w:cs="Times New Roman"/>
          <w:sz w:val="24"/>
          <w:szCs w:val="24"/>
        </w:rPr>
        <w:t xml:space="preserve"> Влада – I  место, Баранова Алина – II место, </w:t>
      </w:r>
      <w:proofErr w:type="spellStart"/>
      <w:r w:rsidRPr="00AA19EB">
        <w:rPr>
          <w:rFonts w:ascii="Times New Roman" w:hAnsi="Times New Roman" w:cs="Times New Roman"/>
          <w:sz w:val="24"/>
          <w:szCs w:val="24"/>
        </w:rPr>
        <w:t>Носкова</w:t>
      </w:r>
      <w:proofErr w:type="spellEnd"/>
      <w:r w:rsidRPr="00AA19EB">
        <w:rPr>
          <w:rFonts w:ascii="Times New Roman" w:hAnsi="Times New Roman" w:cs="Times New Roman"/>
          <w:sz w:val="24"/>
          <w:szCs w:val="24"/>
        </w:rPr>
        <w:t xml:space="preserve"> Екатерина –III место. </w:t>
      </w:r>
      <w:proofErr w:type="spellStart"/>
      <w:r w:rsidRPr="00AA19EB">
        <w:rPr>
          <w:rFonts w:ascii="Times New Roman" w:hAnsi="Times New Roman" w:cs="Times New Roman"/>
          <w:sz w:val="24"/>
          <w:szCs w:val="24"/>
        </w:rPr>
        <w:t>Крахмалева</w:t>
      </w:r>
      <w:proofErr w:type="spellEnd"/>
      <w:r w:rsidRPr="00AA19EB">
        <w:rPr>
          <w:rFonts w:ascii="Times New Roman" w:hAnsi="Times New Roman" w:cs="Times New Roman"/>
          <w:sz w:val="24"/>
          <w:szCs w:val="24"/>
        </w:rPr>
        <w:t xml:space="preserve"> Влада </w:t>
      </w:r>
      <w:proofErr w:type="gramStart"/>
      <w:r w:rsidRPr="00AA19EB">
        <w:rPr>
          <w:rFonts w:ascii="Times New Roman" w:hAnsi="Times New Roman" w:cs="Times New Roman"/>
          <w:sz w:val="24"/>
          <w:szCs w:val="24"/>
        </w:rPr>
        <w:t>приглашена</w:t>
      </w:r>
      <w:proofErr w:type="gramEnd"/>
      <w:r w:rsidRPr="00AA19EB">
        <w:rPr>
          <w:rFonts w:ascii="Times New Roman" w:hAnsi="Times New Roman" w:cs="Times New Roman"/>
          <w:sz w:val="24"/>
          <w:szCs w:val="24"/>
        </w:rPr>
        <w:t xml:space="preserve"> на Всероссийский агроэкологический слет «</w:t>
      </w:r>
      <w:proofErr w:type="spellStart"/>
      <w:r w:rsidRPr="00AA19EB">
        <w:rPr>
          <w:rFonts w:ascii="Times New Roman" w:hAnsi="Times New Roman" w:cs="Times New Roman"/>
          <w:sz w:val="24"/>
          <w:szCs w:val="24"/>
        </w:rPr>
        <w:t>АгроСтарт</w:t>
      </w:r>
      <w:proofErr w:type="spellEnd"/>
      <w:r w:rsidRPr="00AA19EB">
        <w:rPr>
          <w:rFonts w:ascii="Times New Roman" w:hAnsi="Times New Roman" w:cs="Times New Roman"/>
          <w:sz w:val="24"/>
          <w:szCs w:val="24"/>
        </w:rPr>
        <w:t>», который состоится в июле в Орловской области.</w:t>
      </w:r>
    </w:p>
    <w:p w:rsidR="00911DBA" w:rsidRPr="00AA19EB" w:rsidRDefault="00911DBA" w:rsidP="00AA19EB">
      <w:pPr>
        <w:pStyle w:val="a4"/>
        <w:shd w:val="clear" w:color="auto" w:fill="FFFFFF"/>
        <w:spacing w:after="0" w:line="240" w:lineRule="auto"/>
        <w:ind w:left="-567" w:firstLine="710"/>
        <w:jc w:val="both"/>
      </w:pPr>
      <w:r w:rsidRPr="00AA19EB">
        <w:t xml:space="preserve">В рамках Программы взаимодействия региональной системы образования </w:t>
      </w:r>
      <w:proofErr w:type="gramStart"/>
      <w:r w:rsidRPr="00AA19EB">
        <w:t>с</w:t>
      </w:r>
      <w:proofErr w:type="gramEnd"/>
      <w:r w:rsidRPr="00AA19EB">
        <w:t xml:space="preserve"> Красноярским государственным педагогическим университетом </w:t>
      </w:r>
      <w:proofErr w:type="spellStart"/>
      <w:r w:rsidRPr="00AA19EB">
        <w:t>им.В.П.Астафьева</w:t>
      </w:r>
      <w:proofErr w:type="spellEnd"/>
      <w:r w:rsidRPr="00AA19EB">
        <w:t xml:space="preserve"> по созданию единого образовательного пространства непрерывного педагогического образования проводи</w:t>
      </w:r>
      <w:r w:rsidR="00205FB4" w:rsidRPr="00AA19EB">
        <w:t>лась</w:t>
      </w:r>
      <w:r w:rsidRPr="00AA19EB">
        <w:t xml:space="preserve"> работа по организации профильной педагогической подготовки через практики реализации </w:t>
      </w:r>
      <w:r w:rsidRPr="00AA19EB">
        <w:rPr>
          <w:b/>
        </w:rPr>
        <w:t>психолого-педагогического класса</w:t>
      </w:r>
      <w:r w:rsidRPr="00AA19EB">
        <w:t>. В нашей школе</w:t>
      </w:r>
      <w:r w:rsidR="00205FB4" w:rsidRPr="00AA19EB">
        <w:t xml:space="preserve"> был</w:t>
      </w:r>
      <w:r w:rsidRPr="00AA19EB">
        <w:t xml:space="preserve"> открыт класс, в который входят старшеклассники</w:t>
      </w:r>
      <w:r w:rsidR="00514272" w:rsidRPr="00AA19EB">
        <w:t>, волонтёры</w:t>
      </w:r>
      <w:r w:rsidRPr="00AA19EB">
        <w:t xml:space="preserve">. На базе Центра организовано сетевое взаимодействие образовательных мероприятий, ребята дистанционно под руководством </w:t>
      </w:r>
      <w:r w:rsidR="00514272" w:rsidRPr="00AA19EB">
        <w:t>наставника</w:t>
      </w:r>
      <w:r w:rsidRPr="00AA19EB">
        <w:t xml:space="preserve"> принимают участие в занятиях и практиках, проводимых педагогами КГПУ. Эта работа направлена на формирование предметных, личностных, </w:t>
      </w:r>
      <w:proofErr w:type="spellStart"/>
      <w:r w:rsidRPr="00AA19EB">
        <w:t>метапредметных</w:t>
      </w:r>
      <w:proofErr w:type="spellEnd"/>
      <w:r w:rsidRPr="00AA19EB">
        <w:t xml:space="preserve"> компетенций, определяющих профессиональное самоопределение обучающихся на педагогическую профессию. В рамках программы на каникулах было организовано мероприятие совместно с </w:t>
      </w:r>
      <w:proofErr w:type="spellStart"/>
      <w:r w:rsidRPr="00AA19EB">
        <w:t>Канским</w:t>
      </w:r>
      <w:proofErr w:type="spellEnd"/>
      <w:r w:rsidRPr="00AA19EB">
        <w:t xml:space="preserve"> педагогическим колледжем. Команда наших ребят посетила колледж и общежитие, в котором проживают студенты. В учебном корпусе студенты разных факультетов провели с ребятами мастер-классы, занятия в лаборатории профессиональных проб и возможностей, фитнес-тренировку. В течение всего года ребята </w:t>
      </w:r>
      <w:r w:rsidR="00514272" w:rsidRPr="00AA19EB">
        <w:t>реа</w:t>
      </w:r>
      <w:r w:rsidRPr="00AA19EB">
        <w:t>лизовыва</w:t>
      </w:r>
      <w:r w:rsidR="00514272" w:rsidRPr="00AA19EB">
        <w:t>ли</w:t>
      </w:r>
      <w:r w:rsidRPr="00AA19EB">
        <w:t xml:space="preserve"> программу, переходя от теории к практике. </w:t>
      </w:r>
    </w:p>
    <w:p w:rsidR="003E0DCB" w:rsidRPr="00AA19EB" w:rsidRDefault="00911DBA" w:rsidP="00AA19EB">
      <w:pPr>
        <w:spacing w:line="240" w:lineRule="auto"/>
        <w:ind w:left="-567" w:firstLine="426"/>
        <w:jc w:val="both"/>
        <w:rPr>
          <w:rFonts w:ascii="Times New Roman" w:hAnsi="Times New Roman" w:cs="Times New Roman"/>
          <w:sz w:val="24"/>
          <w:szCs w:val="24"/>
        </w:rPr>
      </w:pPr>
      <w:r w:rsidRPr="00AA19EB">
        <w:rPr>
          <w:rFonts w:ascii="Times New Roman" w:hAnsi="Times New Roman" w:cs="Times New Roman"/>
          <w:sz w:val="24"/>
          <w:szCs w:val="24"/>
        </w:rPr>
        <w:t xml:space="preserve">В целях обеспечения равных возможностей для реализации индивидуальных профессиональных траекторий в рамках федерального проекта «Успех каждого ребенка» национального проекта «Образование» и реализации цикла Всероссийских открытых </w:t>
      </w:r>
      <w:proofErr w:type="spellStart"/>
      <w:r w:rsidRPr="00AA19EB">
        <w:rPr>
          <w:rFonts w:ascii="Times New Roman" w:hAnsi="Times New Roman" w:cs="Times New Roman"/>
          <w:sz w:val="24"/>
          <w:szCs w:val="24"/>
        </w:rPr>
        <w:t>онлайн-уроков</w:t>
      </w:r>
      <w:proofErr w:type="spellEnd"/>
      <w:r w:rsidRPr="00AA19EB">
        <w:rPr>
          <w:rFonts w:ascii="Times New Roman" w:hAnsi="Times New Roman" w:cs="Times New Roman"/>
          <w:sz w:val="24"/>
          <w:szCs w:val="24"/>
        </w:rPr>
        <w:t xml:space="preserve"> по профессиональной навигации </w:t>
      </w:r>
      <w:r w:rsidRPr="00AA19EB">
        <w:rPr>
          <w:rFonts w:ascii="Times New Roman" w:hAnsi="Times New Roman" w:cs="Times New Roman"/>
          <w:b/>
          <w:sz w:val="24"/>
          <w:szCs w:val="24"/>
        </w:rPr>
        <w:t>«</w:t>
      </w:r>
      <w:proofErr w:type="spellStart"/>
      <w:r w:rsidRPr="00AA19EB">
        <w:rPr>
          <w:rFonts w:ascii="Times New Roman" w:hAnsi="Times New Roman" w:cs="Times New Roman"/>
          <w:b/>
          <w:sz w:val="24"/>
          <w:szCs w:val="24"/>
        </w:rPr>
        <w:t>Проектория</w:t>
      </w:r>
      <w:proofErr w:type="spellEnd"/>
      <w:r w:rsidRPr="00AA19EB">
        <w:rPr>
          <w:rFonts w:ascii="Times New Roman" w:hAnsi="Times New Roman" w:cs="Times New Roman"/>
          <w:b/>
          <w:sz w:val="24"/>
          <w:szCs w:val="24"/>
        </w:rPr>
        <w:t>»</w:t>
      </w:r>
      <w:r w:rsidRPr="00AA19EB">
        <w:rPr>
          <w:rFonts w:ascii="Times New Roman" w:hAnsi="Times New Roman" w:cs="Times New Roman"/>
          <w:sz w:val="24"/>
          <w:szCs w:val="24"/>
        </w:rPr>
        <w:t xml:space="preserve"> течение четверти во всех классах прошли уроки по профориентации.</w:t>
      </w:r>
      <w:r w:rsidR="00514272" w:rsidRPr="00AA19EB">
        <w:rPr>
          <w:rFonts w:ascii="Times New Roman" w:hAnsi="Times New Roman" w:cs="Times New Roman"/>
          <w:sz w:val="24"/>
          <w:szCs w:val="24"/>
        </w:rPr>
        <w:t xml:space="preserve"> </w:t>
      </w:r>
      <w:r w:rsidRPr="00AA19EB">
        <w:rPr>
          <w:rFonts w:ascii="Times New Roman" w:hAnsi="Times New Roman" w:cs="Times New Roman"/>
          <w:sz w:val="24"/>
          <w:szCs w:val="24"/>
        </w:rPr>
        <w:t xml:space="preserve">В течение </w:t>
      </w:r>
      <w:r w:rsidR="00514272" w:rsidRPr="00AA19EB">
        <w:rPr>
          <w:rFonts w:ascii="Times New Roman" w:hAnsi="Times New Roman" w:cs="Times New Roman"/>
          <w:sz w:val="24"/>
          <w:szCs w:val="24"/>
        </w:rPr>
        <w:t>года на базе Центра проходила</w:t>
      </w:r>
      <w:r w:rsidRPr="00AA19EB">
        <w:rPr>
          <w:rFonts w:ascii="Times New Roman" w:hAnsi="Times New Roman" w:cs="Times New Roman"/>
          <w:sz w:val="24"/>
          <w:szCs w:val="24"/>
        </w:rPr>
        <w:t xml:space="preserve"> реализация Всероссийского </w:t>
      </w:r>
      <w:proofErr w:type="spellStart"/>
      <w:r w:rsidRPr="00AA19EB">
        <w:rPr>
          <w:rFonts w:ascii="Times New Roman" w:hAnsi="Times New Roman" w:cs="Times New Roman"/>
          <w:sz w:val="24"/>
          <w:szCs w:val="24"/>
        </w:rPr>
        <w:t>профориентационного</w:t>
      </w:r>
      <w:proofErr w:type="spellEnd"/>
      <w:r w:rsidRPr="00AA19EB">
        <w:rPr>
          <w:rFonts w:ascii="Times New Roman" w:hAnsi="Times New Roman" w:cs="Times New Roman"/>
          <w:sz w:val="24"/>
          <w:szCs w:val="24"/>
        </w:rPr>
        <w:t xml:space="preserve"> проекта </w:t>
      </w:r>
      <w:r w:rsidRPr="00AA19EB">
        <w:rPr>
          <w:rFonts w:ascii="Times New Roman" w:hAnsi="Times New Roman" w:cs="Times New Roman"/>
          <w:b/>
          <w:sz w:val="24"/>
          <w:szCs w:val="24"/>
        </w:rPr>
        <w:t>«Билет в будущее»</w:t>
      </w:r>
      <w:r w:rsidRPr="00AA19EB">
        <w:rPr>
          <w:rFonts w:ascii="Times New Roman" w:hAnsi="Times New Roman" w:cs="Times New Roman"/>
          <w:sz w:val="24"/>
          <w:szCs w:val="24"/>
        </w:rPr>
        <w:t xml:space="preserve">, </w:t>
      </w:r>
      <w:r w:rsidRPr="00AA19EB">
        <w:rPr>
          <w:rFonts w:ascii="Times New Roman" w:eastAsia="Times New Roman" w:hAnsi="Times New Roman" w:cs="Times New Roman"/>
          <w:sz w:val="24"/>
          <w:szCs w:val="24"/>
          <w:lang w:eastAsia="ru-RU"/>
        </w:rPr>
        <w:t xml:space="preserve">который входит в паспорт федерального проекта «Успех каждого ребёнка» в рамках национального проекта «Образование». Цель проекта: формирование осознанности и готовности к профессиональному самоопределению </w:t>
      </w:r>
      <w:proofErr w:type="gramStart"/>
      <w:r w:rsidRPr="00AA19EB">
        <w:rPr>
          <w:rFonts w:ascii="Times New Roman" w:eastAsia="Times New Roman" w:hAnsi="Times New Roman" w:cs="Times New Roman"/>
          <w:sz w:val="24"/>
          <w:szCs w:val="24"/>
          <w:lang w:eastAsia="ru-RU"/>
        </w:rPr>
        <w:t>обучающихся</w:t>
      </w:r>
      <w:proofErr w:type="gramEnd"/>
      <w:r w:rsidRPr="00AA19EB">
        <w:rPr>
          <w:rFonts w:ascii="Times New Roman" w:eastAsia="Times New Roman" w:hAnsi="Times New Roman" w:cs="Times New Roman"/>
          <w:sz w:val="24"/>
          <w:szCs w:val="24"/>
          <w:lang w:eastAsia="ru-RU"/>
        </w:rPr>
        <w:t xml:space="preserve">. Учитывая особенности современного мира, его быстрое развитие, информатизацию во всех сферах жизни, необходимо быть готовым к изменениям – это один из важнейших навыков современности. Родители и педагоги должны помочь ребенку построить индивидуальную образовательно-профессиональную траекторию в соответствии не только с индивидуальными способностями и особенностями, но и потребностями развития общества и экономики. Здесь остро стоит вопрос о ранней профессиональной ориентации. </w:t>
      </w:r>
      <w:r w:rsidRPr="00AA19EB">
        <w:rPr>
          <w:rFonts w:ascii="Times New Roman" w:hAnsi="Times New Roman" w:cs="Times New Roman"/>
          <w:sz w:val="24"/>
          <w:szCs w:val="24"/>
        </w:rPr>
        <w:t xml:space="preserve">Второй год подряд </w:t>
      </w:r>
      <w:r w:rsidR="00514272" w:rsidRPr="00AA19EB">
        <w:rPr>
          <w:rFonts w:ascii="Times New Roman" w:hAnsi="Times New Roman" w:cs="Times New Roman"/>
          <w:sz w:val="24"/>
          <w:szCs w:val="24"/>
        </w:rPr>
        <w:t>принимаем участие в проекте</w:t>
      </w:r>
      <w:r w:rsidR="003E0DCB" w:rsidRPr="00AA19EB">
        <w:rPr>
          <w:rFonts w:ascii="Times New Roman" w:hAnsi="Times New Roman" w:cs="Times New Roman"/>
          <w:sz w:val="24"/>
          <w:szCs w:val="24"/>
        </w:rPr>
        <w:t xml:space="preserve">, как и проект </w:t>
      </w:r>
      <w:r w:rsidR="003E0DCB" w:rsidRPr="00A81DA1">
        <w:rPr>
          <w:rFonts w:ascii="Times New Roman" w:hAnsi="Times New Roman" w:cs="Times New Roman"/>
          <w:b/>
          <w:sz w:val="24"/>
          <w:szCs w:val="24"/>
        </w:rPr>
        <w:t>«Урок цифры»</w:t>
      </w:r>
      <w:r w:rsidR="00A81DA1">
        <w:rPr>
          <w:rFonts w:ascii="Times New Roman" w:hAnsi="Times New Roman" w:cs="Times New Roman"/>
          <w:sz w:val="24"/>
          <w:szCs w:val="24"/>
        </w:rPr>
        <w:t>.</w:t>
      </w:r>
      <w:r w:rsidR="003E0DCB" w:rsidRPr="00AA19EB">
        <w:rPr>
          <w:rFonts w:ascii="Times New Roman" w:hAnsi="Times New Roman" w:cs="Times New Roman"/>
          <w:sz w:val="24"/>
          <w:szCs w:val="24"/>
        </w:rPr>
        <w:t xml:space="preserve"> Урок цифры – это повышение информационной грамотности, развитие ключевых компетенций цифровой экономики у обучающихся, а также ранняя профориентация в сфере информационных технологий. В Уроке приняли участие более трёхсот учащихся нашей школы, все получили Сертификаты.</w:t>
      </w:r>
    </w:p>
    <w:p w:rsidR="00CF6B57" w:rsidRPr="00AA19EB" w:rsidRDefault="00CF6B57" w:rsidP="00AA19EB">
      <w:pPr>
        <w:pStyle w:val="a4"/>
        <w:shd w:val="clear" w:color="auto" w:fill="FFFFFF"/>
        <w:spacing w:line="240" w:lineRule="auto"/>
        <w:ind w:left="-567" w:firstLine="567"/>
        <w:jc w:val="both"/>
      </w:pPr>
      <w:r w:rsidRPr="00AA19EB">
        <w:t xml:space="preserve">С января началась подготовка к участию в краевом Дне открытых дверей. Красноярским институтом повышения квалификации работников образования был разработан цикл ежемесячных </w:t>
      </w:r>
      <w:proofErr w:type="spellStart"/>
      <w:r w:rsidRPr="00AA19EB">
        <w:t>вебинаров</w:t>
      </w:r>
      <w:proofErr w:type="spellEnd"/>
      <w:r w:rsidRPr="00AA19EB">
        <w:t xml:space="preserve">, </w:t>
      </w:r>
      <w:proofErr w:type="spellStart"/>
      <w:r w:rsidRPr="00AA19EB">
        <w:t>зум-конференций</w:t>
      </w:r>
      <w:proofErr w:type="spellEnd"/>
      <w:r w:rsidRPr="00AA19EB">
        <w:t xml:space="preserve">, на которых обсуждались вопросы организации, требования к представлению Центров, на базе ОО, содержание и наполнение сайтов ОО (вкладки «Точка роста») и т.п. Педагогами уже накоплен опыт использования современного учебного </w:t>
      </w:r>
      <w:proofErr w:type="gramStart"/>
      <w:r w:rsidRPr="00AA19EB">
        <w:t>оборудования</w:t>
      </w:r>
      <w:proofErr w:type="gramEnd"/>
      <w:r w:rsidRPr="00AA19EB">
        <w:t xml:space="preserve"> как при реализации основных образовательных программ, так и программ внеурочной деятельности и дополнительного образования. Этот опыт педагоги</w:t>
      </w:r>
      <w:r w:rsidRPr="00AA19EB">
        <w:rPr>
          <w:rStyle w:val="apple-converted-space"/>
        </w:rPr>
        <w:t> </w:t>
      </w:r>
      <w:r w:rsidRPr="00AA19EB">
        <w:rPr>
          <w:rStyle w:val="a7"/>
        </w:rPr>
        <w:t xml:space="preserve"> </w:t>
      </w:r>
      <w:r w:rsidRPr="00AA19EB">
        <w:rPr>
          <w:rStyle w:val="a7"/>
          <w:b w:val="0"/>
        </w:rPr>
        <w:t>и</w:t>
      </w:r>
      <w:r w:rsidRPr="00AA19EB">
        <w:rPr>
          <w:rStyle w:val="a7"/>
        </w:rPr>
        <w:t xml:space="preserve"> </w:t>
      </w:r>
      <w:r w:rsidRPr="00AA19EB">
        <w:t xml:space="preserve">представили в рамках проведения краевого Дня открытых дверей Центров «Точка роста». В прошлом году это были открытые занятия по </w:t>
      </w:r>
      <w:proofErr w:type="spellStart"/>
      <w:r w:rsidRPr="00AA19EB">
        <w:t>инфографике</w:t>
      </w:r>
      <w:proofErr w:type="spellEnd"/>
      <w:r w:rsidRPr="00AA19EB">
        <w:t>, ландшафтному дизайну и шахматам, в этом году по ОБЖ.</w:t>
      </w:r>
    </w:p>
    <w:p w:rsidR="00585D34" w:rsidRPr="00AA19EB" w:rsidRDefault="00585D34" w:rsidP="00AA19EB">
      <w:pPr>
        <w:pStyle w:val="a4"/>
        <w:shd w:val="clear" w:color="auto" w:fill="FFFFFF"/>
        <w:spacing w:after="0" w:line="240" w:lineRule="auto"/>
        <w:ind w:left="-567" w:firstLine="567"/>
        <w:jc w:val="both"/>
        <w:rPr>
          <w:shd w:val="clear" w:color="auto" w:fill="FFFFFF"/>
        </w:rPr>
      </w:pPr>
      <w:r w:rsidRPr="00AA19EB">
        <w:rPr>
          <w:lang w:bidi="ru-RU"/>
        </w:rPr>
        <w:t xml:space="preserve">В рамках летней оздоровительной кампании на базе Центра были реализованы краткосрочные модульные программы: «Шахматы», «Пластилиновая мультипликация», «Моя </w:t>
      </w:r>
      <w:r w:rsidRPr="00AA19EB">
        <w:rPr>
          <w:lang w:bidi="ru-RU"/>
        </w:rPr>
        <w:lastRenderedPageBreak/>
        <w:t xml:space="preserve">безопасность» (отряд волонтёров). В течение августа работала </w:t>
      </w:r>
      <w:r w:rsidRPr="00AA19EB">
        <w:rPr>
          <w:shd w:val="clear" w:color="auto" w:fill="FFFFFF"/>
        </w:rPr>
        <w:t xml:space="preserve">летняя химико-математическая школа для старшеклассников. </w:t>
      </w:r>
    </w:p>
    <w:p w:rsidR="00585D34" w:rsidRPr="00AA19EB" w:rsidRDefault="00585D34" w:rsidP="00AA19EB">
      <w:pPr>
        <w:shd w:val="clear" w:color="auto" w:fill="FFFFFF"/>
        <w:spacing w:after="0" w:line="240" w:lineRule="auto"/>
        <w:ind w:left="-567" w:firstLine="567"/>
        <w:jc w:val="both"/>
        <w:rPr>
          <w:rFonts w:ascii="Times New Roman" w:hAnsi="Times New Roman" w:cs="Times New Roman"/>
          <w:sz w:val="24"/>
          <w:szCs w:val="24"/>
        </w:rPr>
      </w:pPr>
      <w:r w:rsidRPr="00AA19EB">
        <w:rPr>
          <w:rFonts w:ascii="Times New Roman" w:hAnsi="Times New Roman" w:cs="Times New Roman"/>
          <w:sz w:val="24"/>
          <w:szCs w:val="24"/>
        </w:rPr>
        <w:t xml:space="preserve">Проводится </w:t>
      </w:r>
      <w:r w:rsidRPr="00AA19EB">
        <w:rPr>
          <w:rFonts w:ascii="Times New Roman" w:hAnsi="Times New Roman" w:cs="Times New Roman"/>
          <w:b/>
          <w:sz w:val="24"/>
          <w:szCs w:val="24"/>
        </w:rPr>
        <w:t>мониторинг использования оборудования</w:t>
      </w:r>
      <w:r w:rsidRPr="00AA19EB">
        <w:rPr>
          <w:rFonts w:ascii="Times New Roman" w:hAnsi="Times New Roman" w:cs="Times New Roman"/>
          <w:sz w:val="24"/>
          <w:szCs w:val="24"/>
        </w:rPr>
        <w:t xml:space="preserve"> и инфраструктуры Центра в урочное и внеурочное время для развития общекультурных компетенций, цифровой грамотности, шахматного образования, проектной деятельности, творческой и социальной самореализации детей. Заполняя отчетные формы, указываем использование кабинета информатики – 100% </w:t>
      </w:r>
      <w:proofErr w:type="gramStart"/>
      <w:r w:rsidRPr="00AA19EB">
        <w:rPr>
          <w:rFonts w:ascii="Times New Roman" w:hAnsi="Times New Roman" w:cs="Times New Roman"/>
          <w:sz w:val="24"/>
          <w:szCs w:val="24"/>
        </w:rPr>
        <w:t>обучающихся</w:t>
      </w:r>
      <w:proofErr w:type="gramEnd"/>
      <w:r w:rsidRPr="00AA19EB">
        <w:rPr>
          <w:rFonts w:ascii="Times New Roman" w:hAnsi="Times New Roman" w:cs="Times New Roman"/>
          <w:sz w:val="24"/>
          <w:szCs w:val="24"/>
        </w:rPr>
        <w:t xml:space="preserve">, изучающих предмет. Активно используются и помещения Центра, и оборудования: шахматы, ноутбуки, конструктор </w:t>
      </w:r>
      <w:proofErr w:type="spellStart"/>
      <w:r w:rsidRPr="00AA19EB">
        <w:rPr>
          <w:rFonts w:ascii="Times New Roman" w:hAnsi="Times New Roman" w:cs="Times New Roman"/>
          <w:sz w:val="24"/>
          <w:szCs w:val="24"/>
        </w:rPr>
        <w:t>лего</w:t>
      </w:r>
      <w:proofErr w:type="spellEnd"/>
      <w:r w:rsidRPr="00AA19EB">
        <w:rPr>
          <w:rFonts w:ascii="Times New Roman" w:hAnsi="Times New Roman" w:cs="Times New Roman"/>
          <w:sz w:val="24"/>
          <w:szCs w:val="24"/>
        </w:rPr>
        <w:t>, видео и фотокамеры. По необходимости используем часы шахматные, оборудования для ОБЖ, кресла-мешки. Не используются 3</w:t>
      </w:r>
      <w:r w:rsidRPr="00AA19EB">
        <w:rPr>
          <w:rFonts w:ascii="Times New Roman" w:hAnsi="Times New Roman" w:cs="Times New Roman"/>
          <w:sz w:val="24"/>
          <w:szCs w:val="24"/>
          <w:lang w:val="en-US"/>
        </w:rPr>
        <w:t>D</w:t>
      </w:r>
      <w:r w:rsidRPr="00AA19EB">
        <w:rPr>
          <w:rFonts w:ascii="Times New Roman" w:hAnsi="Times New Roman" w:cs="Times New Roman"/>
          <w:sz w:val="24"/>
          <w:szCs w:val="24"/>
        </w:rPr>
        <w:t xml:space="preserve">-принтер и пластик для него, система виртуальной реальности. </w:t>
      </w:r>
    </w:p>
    <w:p w:rsidR="00585D34" w:rsidRPr="00AA19EB" w:rsidRDefault="00585D34" w:rsidP="00AA19EB">
      <w:pPr>
        <w:pStyle w:val="a4"/>
        <w:shd w:val="clear" w:color="auto" w:fill="FFFFFF"/>
        <w:spacing w:after="0" w:line="240" w:lineRule="auto"/>
        <w:ind w:left="-567" w:firstLine="710"/>
        <w:jc w:val="both"/>
      </w:pPr>
    </w:p>
    <w:p w:rsidR="003E0DCB" w:rsidRPr="00AA19EB" w:rsidRDefault="00585D34" w:rsidP="00A81DA1">
      <w:pPr>
        <w:pStyle w:val="a4"/>
        <w:shd w:val="clear" w:color="auto" w:fill="FFFFFF"/>
        <w:spacing w:after="0" w:line="240" w:lineRule="auto"/>
        <w:ind w:left="-142" w:firstLine="710"/>
        <w:jc w:val="both"/>
      </w:pPr>
      <w:r w:rsidRPr="00AA19EB">
        <w:t>По итогам</w:t>
      </w:r>
      <w:r w:rsidR="003E0DCB" w:rsidRPr="00AA19EB">
        <w:t xml:space="preserve"> ежеквартальн</w:t>
      </w:r>
      <w:r w:rsidRPr="00AA19EB">
        <w:t>ого</w:t>
      </w:r>
      <w:r w:rsidR="003E0DCB" w:rsidRPr="00AA19EB">
        <w:t xml:space="preserve"> </w:t>
      </w:r>
      <w:proofErr w:type="gramStart"/>
      <w:r w:rsidR="003E0DCB" w:rsidRPr="00AA19EB">
        <w:t>мониторинг</w:t>
      </w:r>
      <w:r w:rsidRPr="00AA19EB">
        <w:t>а</w:t>
      </w:r>
      <w:r w:rsidR="003E0DCB" w:rsidRPr="00AA19EB">
        <w:t xml:space="preserve"> выполнения показ</w:t>
      </w:r>
      <w:r w:rsidRPr="00AA19EB">
        <w:t>ателей функционирования Центра</w:t>
      </w:r>
      <w:proofErr w:type="gramEnd"/>
      <w:r w:rsidRPr="00AA19EB">
        <w:t xml:space="preserve"> </w:t>
      </w:r>
      <w:r w:rsidR="003E0DCB" w:rsidRPr="00AA19EB">
        <w:t>нам необходимо работать над показателями:</w:t>
      </w:r>
    </w:p>
    <w:p w:rsidR="003E0DCB" w:rsidRPr="00AA19EB" w:rsidRDefault="003E0DCB" w:rsidP="00A81DA1">
      <w:pPr>
        <w:pStyle w:val="a4"/>
        <w:numPr>
          <w:ilvl w:val="0"/>
          <w:numId w:val="3"/>
        </w:numPr>
        <w:shd w:val="clear" w:color="auto" w:fill="FFFFFF"/>
        <w:spacing w:after="0" w:line="240" w:lineRule="auto"/>
        <w:ind w:left="-142"/>
        <w:jc w:val="both"/>
      </w:pPr>
      <w:r w:rsidRPr="00AA19EB">
        <w:t xml:space="preserve">доля педагогических работников Центра «Точка роста», прошедших </w:t>
      </w:r>
      <w:proofErr w:type="gramStart"/>
      <w:r w:rsidRPr="00AA19EB">
        <w:t>обучение по программам</w:t>
      </w:r>
      <w:proofErr w:type="gramEnd"/>
      <w:r w:rsidRPr="00AA19EB">
        <w:t xml:space="preserve"> из реестра программ повышения квалификации федерального оператора </w:t>
      </w:r>
    </w:p>
    <w:p w:rsidR="003E0DCB" w:rsidRPr="00AA19EB" w:rsidRDefault="003E0DCB" w:rsidP="00A81DA1">
      <w:pPr>
        <w:pStyle w:val="a4"/>
        <w:numPr>
          <w:ilvl w:val="0"/>
          <w:numId w:val="3"/>
        </w:numPr>
        <w:shd w:val="clear" w:color="auto" w:fill="FFFFFF"/>
        <w:spacing w:after="0" w:line="240" w:lineRule="auto"/>
        <w:ind w:left="-142"/>
        <w:jc w:val="both"/>
      </w:pPr>
      <w:r w:rsidRPr="00AA19EB">
        <w:t>наличие договора о реализации программ в сетевой форме</w:t>
      </w:r>
    </w:p>
    <w:p w:rsidR="003E0DCB" w:rsidRPr="00AA19EB" w:rsidRDefault="003E0DCB" w:rsidP="00A81DA1">
      <w:pPr>
        <w:pStyle w:val="a4"/>
        <w:numPr>
          <w:ilvl w:val="0"/>
          <w:numId w:val="3"/>
        </w:numPr>
        <w:shd w:val="clear" w:color="auto" w:fill="FFFFFF"/>
        <w:spacing w:after="0" w:line="240" w:lineRule="auto"/>
        <w:ind w:left="-142"/>
        <w:jc w:val="both"/>
      </w:pPr>
      <w:r w:rsidRPr="00AA19EB">
        <w:t xml:space="preserve">доля обучающихся принявших участие в региональных и всероссийских </w:t>
      </w:r>
      <w:proofErr w:type="gramStart"/>
      <w:r w:rsidRPr="00AA19EB">
        <w:t>мероприятиях</w:t>
      </w:r>
      <w:proofErr w:type="gramEnd"/>
      <w:r w:rsidRPr="00AA19EB">
        <w:t xml:space="preserve"> (повышающий коэффициент - 10) </w:t>
      </w:r>
    </w:p>
    <w:p w:rsidR="003E0DCB" w:rsidRPr="00AA19EB" w:rsidRDefault="003E0DCB" w:rsidP="00A81DA1">
      <w:pPr>
        <w:pStyle w:val="a4"/>
        <w:numPr>
          <w:ilvl w:val="0"/>
          <w:numId w:val="3"/>
        </w:numPr>
        <w:shd w:val="clear" w:color="auto" w:fill="FFFFFF"/>
        <w:spacing w:after="0" w:line="240" w:lineRule="auto"/>
        <w:ind w:left="-142"/>
        <w:jc w:val="both"/>
      </w:pPr>
      <w:r w:rsidRPr="00AA19EB">
        <w:t>численность обучающихся, ставших призерами и победителями Всероссийской олимпиады школьников, научно-практических конференций, олимпиад школьников при подготовке к которым использовался ресурс Центра (понижающий коэффициент – 0,1).</w:t>
      </w:r>
    </w:p>
    <w:p w:rsidR="003E0DCB" w:rsidRPr="00AA19EB" w:rsidRDefault="003E0DCB" w:rsidP="00AA19EB">
      <w:pPr>
        <w:shd w:val="clear" w:color="auto" w:fill="FFFFFF"/>
        <w:spacing w:after="0" w:line="240" w:lineRule="auto"/>
        <w:ind w:left="-567" w:firstLine="710"/>
        <w:jc w:val="both"/>
        <w:rPr>
          <w:rFonts w:ascii="Times New Roman" w:hAnsi="Times New Roman" w:cs="Times New Roman"/>
          <w:sz w:val="24"/>
          <w:szCs w:val="24"/>
        </w:rPr>
      </w:pPr>
    </w:p>
    <w:p w:rsidR="003E0DCB" w:rsidRPr="00AA19EB" w:rsidRDefault="003E0DCB" w:rsidP="00AA19EB">
      <w:pPr>
        <w:shd w:val="clear" w:color="auto" w:fill="FFFFFF"/>
        <w:spacing w:after="0" w:line="240" w:lineRule="auto"/>
        <w:ind w:left="-567" w:firstLine="710"/>
        <w:jc w:val="both"/>
        <w:rPr>
          <w:rFonts w:ascii="Times New Roman" w:hAnsi="Times New Roman" w:cs="Times New Roman"/>
          <w:sz w:val="24"/>
          <w:szCs w:val="24"/>
        </w:rPr>
      </w:pPr>
      <w:r w:rsidRPr="00AA19EB">
        <w:rPr>
          <w:rFonts w:ascii="Times New Roman" w:hAnsi="Times New Roman" w:cs="Times New Roman"/>
          <w:sz w:val="24"/>
          <w:szCs w:val="24"/>
        </w:rPr>
        <w:t>С точки зрения информационного сопровождения вся информация о деятельности Центра выставляется на сайте школы, в социальн</w:t>
      </w:r>
      <w:r w:rsidR="00CF6B57" w:rsidRPr="00AA19EB">
        <w:rPr>
          <w:rFonts w:ascii="Times New Roman" w:hAnsi="Times New Roman" w:cs="Times New Roman"/>
          <w:sz w:val="24"/>
          <w:szCs w:val="24"/>
        </w:rPr>
        <w:t>ой сети</w:t>
      </w:r>
      <w:r w:rsidRPr="00AA19EB">
        <w:rPr>
          <w:rFonts w:ascii="Times New Roman" w:hAnsi="Times New Roman" w:cs="Times New Roman"/>
          <w:sz w:val="24"/>
          <w:szCs w:val="24"/>
        </w:rPr>
        <w:t xml:space="preserve"> </w:t>
      </w:r>
      <w:proofErr w:type="spellStart"/>
      <w:r w:rsidRPr="00AA19EB">
        <w:rPr>
          <w:rFonts w:ascii="Times New Roman" w:hAnsi="Times New Roman" w:cs="Times New Roman"/>
          <w:sz w:val="24"/>
          <w:szCs w:val="24"/>
        </w:rPr>
        <w:t>Вконтакте</w:t>
      </w:r>
      <w:proofErr w:type="spellEnd"/>
      <w:r w:rsidRPr="00AA19EB">
        <w:rPr>
          <w:rFonts w:ascii="Times New Roman" w:hAnsi="Times New Roman" w:cs="Times New Roman"/>
          <w:sz w:val="24"/>
          <w:szCs w:val="24"/>
        </w:rPr>
        <w:t xml:space="preserve">. </w:t>
      </w:r>
    </w:p>
    <w:p w:rsidR="00514272" w:rsidRPr="00AA19EB" w:rsidRDefault="00514272" w:rsidP="00AA19EB">
      <w:pPr>
        <w:pStyle w:val="a4"/>
        <w:shd w:val="clear" w:color="auto" w:fill="FFFFFF"/>
        <w:spacing w:after="0" w:line="240" w:lineRule="auto"/>
        <w:ind w:left="-567" w:firstLine="567"/>
        <w:jc w:val="both"/>
      </w:pPr>
    </w:p>
    <w:p w:rsidR="00A90449" w:rsidRDefault="00A90449" w:rsidP="00AA19EB">
      <w:pPr>
        <w:pStyle w:val="a4"/>
        <w:shd w:val="clear" w:color="auto" w:fill="FFFFFF"/>
        <w:spacing w:after="0" w:line="240" w:lineRule="auto"/>
        <w:ind w:left="-567" w:firstLine="567"/>
        <w:jc w:val="both"/>
      </w:pPr>
    </w:p>
    <w:p w:rsidR="00A81DA1" w:rsidRDefault="00A81DA1" w:rsidP="00AA19EB">
      <w:pPr>
        <w:pStyle w:val="a4"/>
        <w:shd w:val="clear" w:color="auto" w:fill="FFFFFF"/>
        <w:spacing w:after="0" w:line="240" w:lineRule="auto"/>
        <w:ind w:left="-567" w:firstLine="567"/>
        <w:jc w:val="both"/>
      </w:pPr>
    </w:p>
    <w:p w:rsidR="00A81DA1" w:rsidRPr="00AA19EB" w:rsidRDefault="00A81DA1" w:rsidP="00AA19EB">
      <w:pPr>
        <w:pStyle w:val="a4"/>
        <w:shd w:val="clear" w:color="auto" w:fill="FFFFFF"/>
        <w:spacing w:after="0" w:line="240" w:lineRule="auto"/>
        <w:ind w:left="-567" w:firstLine="567"/>
        <w:jc w:val="both"/>
      </w:pPr>
    </w:p>
    <w:p w:rsidR="00A90449" w:rsidRPr="00AA19EB" w:rsidRDefault="00AA19EB" w:rsidP="00AA19EB">
      <w:pPr>
        <w:spacing w:line="240" w:lineRule="auto"/>
        <w:ind w:left="-567" w:firstLine="567"/>
        <w:jc w:val="both"/>
        <w:rPr>
          <w:rFonts w:ascii="Times New Roman" w:hAnsi="Times New Roman" w:cs="Times New Roman"/>
          <w:sz w:val="24"/>
          <w:szCs w:val="24"/>
        </w:rPr>
      </w:pPr>
      <w:r w:rsidRPr="00AA19EB">
        <w:rPr>
          <w:rFonts w:ascii="Times New Roman" w:hAnsi="Times New Roman" w:cs="Times New Roman"/>
          <w:sz w:val="24"/>
          <w:szCs w:val="24"/>
        </w:rPr>
        <w:t>31.08.2023</w:t>
      </w:r>
      <w:r w:rsidR="00A90449" w:rsidRPr="00AA19EB">
        <w:rPr>
          <w:rFonts w:ascii="Times New Roman" w:hAnsi="Times New Roman" w:cs="Times New Roman"/>
          <w:sz w:val="24"/>
          <w:szCs w:val="24"/>
        </w:rPr>
        <w:t>г</w:t>
      </w:r>
    </w:p>
    <w:p w:rsidR="00A90449" w:rsidRPr="00AA19EB" w:rsidRDefault="00A90449" w:rsidP="00AA19EB">
      <w:pPr>
        <w:spacing w:line="240" w:lineRule="auto"/>
        <w:ind w:left="-567" w:firstLine="567"/>
        <w:jc w:val="both"/>
        <w:rPr>
          <w:rFonts w:ascii="Times New Roman" w:hAnsi="Times New Roman" w:cs="Times New Roman"/>
          <w:sz w:val="24"/>
          <w:szCs w:val="24"/>
        </w:rPr>
      </w:pPr>
    </w:p>
    <w:p w:rsidR="00A90449" w:rsidRPr="00AA19EB" w:rsidRDefault="00A90449" w:rsidP="00AA19EB">
      <w:pPr>
        <w:spacing w:line="240" w:lineRule="auto"/>
        <w:ind w:left="-567" w:firstLine="567"/>
        <w:jc w:val="center"/>
        <w:rPr>
          <w:rFonts w:ascii="Times New Roman" w:hAnsi="Times New Roman" w:cs="Times New Roman"/>
          <w:sz w:val="24"/>
          <w:szCs w:val="24"/>
        </w:rPr>
      </w:pPr>
      <w:r w:rsidRPr="00AA19EB">
        <w:rPr>
          <w:rFonts w:ascii="Times New Roman" w:hAnsi="Times New Roman" w:cs="Times New Roman"/>
          <w:sz w:val="24"/>
          <w:szCs w:val="24"/>
        </w:rPr>
        <w:t xml:space="preserve">Руководитель Центра                                              </w:t>
      </w:r>
      <w:proofErr w:type="spellStart"/>
      <w:r w:rsidRPr="00AA19EB">
        <w:rPr>
          <w:rFonts w:ascii="Times New Roman" w:hAnsi="Times New Roman" w:cs="Times New Roman"/>
          <w:sz w:val="24"/>
          <w:szCs w:val="24"/>
        </w:rPr>
        <w:t>С.С.Невечерина</w:t>
      </w:r>
      <w:proofErr w:type="spellEnd"/>
    </w:p>
    <w:p w:rsidR="00A90449" w:rsidRPr="00AA19EB" w:rsidRDefault="00A90449" w:rsidP="00AA19EB">
      <w:pPr>
        <w:pStyle w:val="Default"/>
        <w:ind w:left="-567" w:firstLine="348"/>
        <w:jc w:val="both"/>
        <w:rPr>
          <w:rFonts w:ascii="Times New Roman" w:eastAsia="Times New Roman" w:hAnsi="Times New Roman" w:cs="Times New Roman"/>
          <w:color w:val="auto"/>
          <w:sz w:val="28"/>
          <w:szCs w:val="28"/>
          <w:lang w:eastAsia="ru-RU"/>
        </w:rPr>
      </w:pPr>
      <w:r w:rsidRPr="00AA19EB">
        <w:rPr>
          <w:rFonts w:ascii="Times New Roman" w:eastAsia="Times New Roman" w:hAnsi="Times New Roman" w:cs="Times New Roman"/>
          <w:color w:val="auto"/>
          <w:sz w:val="28"/>
          <w:szCs w:val="28"/>
          <w:lang w:eastAsia="ru-RU"/>
        </w:rPr>
        <w:t xml:space="preserve"> </w:t>
      </w:r>
    </w:p>
    <w:p w:rsidR="00C94F96" w:rsidRPr="00AA19EB" w:rsidRDefault="00C94F96" w:rsidP="00AA19EB">
      <w:pPr>
        <w:spacing w:line="240" w:lineRule="auto"/>
        <w:ind w:left="-567"/>
        <w:rPr>
          <w:rFonts w:ascii="Times New Roman" w:hAnsi="Times New Roman" w:cs="Times New Roman"/>
          <w:color w:val="FF0000"/>
        </w:rPr>
      </w:pPr>
    </w:p>
    <w:sectPr w:rsidR="00C94F96" w:rsidRPr="00AA19EB" w:rsidSect="00CF6B57">
      <w:footerReference w:type="default" r:id="rId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2931"/>
      <w:docPartObj>
        <w:docPartGallery w:val="Page Numbers (Bottom of Page)"/>
        <w:docPartUnique/>
      </w:docPartObj>
    </w:sdtPr>
    <w:sdtContent>
      <w:p w:rsidR="00CF6B57" w:rsidRDefault="00CF6B57">
        <w:pPr>
          <w:pStyle w:val="a5"/>
          <w:jc w:val="right"/>
        </w:pPr>
        <w:fldSimple w:instr="PAGE   \* MERGEFORMAT">
          <w:r w:rsidR="00A81DA1">
            <w:rPr>
              <w:noProof/>
            </w:rPr>
            <w:t>8</w:t>
          </w:r>
        </w:fldSimple>
      </w:p>
    </w:sdtContent>
  </w:sdt>
  <w:p w:rsidR="00CF6B57" w:rsidRDefault="00CF6B57">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F17E9"/>
    <w:multiLevelType w:val="hybridMultilevel"/>
    <w:tmpl w:val="CFC0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1D1BB2"/>
    <w:multiLevelType w:val="hybridMultilevel"/>
    <w:tmpl w:val="3F6A2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721EBE"/>
    <w:multiLevelType w:val="hybridMultilevel"/>
    <w:tmpl w:val="3074589A"/>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0449"/>
    <w:rsid w:val="00147F31"/>
    <w:rsid w:val="00205FB4"/>
    <w:rsid w:val="002213A0"/>
    <w:rsid w:val="00375B2B"/>
    <w:rsid w:val="003E0DCB"/>
    <w:rsid w:val="0043370C"/>
    <w:rsid w:val="00514272"/>
    <w:rsid w:val="00585D34"/>
    <w:rsid w:val="007579F5"/>
    <w:rsid w:val="007E439F"/>
    <w:rsid w:val="00911DBA"/>
    <w:rsid w:val="009C13B9"/>
    <w:rsid w:val="00A81DA1"/>
    <w:rsid w:val="00A90449"/>
    <w:rsid w:val="00AA19EB"/>
    <w:rsid w:val="00C0357A"/>
    <w:rsid w:val="00C94F96"/>
    <w:rsid w:val="00CD1EA3"/>
    <w:rsid w:val="00CF6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449"/>
    <w:pPr>
      <w:ind w:left="720"/>
      <w:contextualSpacing/>
    </w:pPr>
  </w:style>
  <w:style w:type="paragraph" w:styleId="a4">
    <w:name w:val="Normal (Web)"/>
    <w:basedOn w:val="a"/>
    <w:uiPriority w:val="99"/>
    <w:unhideWhenUsed/>
    <w:rsid w:val="00A90449"/>
    <w:rPr>
      <w:rFonts w:ascii="Times New Roman" w:hAnsi="Times New Roman" w:cs="Times New Roman"/>
      <w:sz w:val="24"/>
      <w:szCs w:val="24"/>
    </w:rPr>
  </w:style>
  <w:style w:type="paragraph" w:styleId="a5">
    <w:name w:val="footer"/>
    <w:basedOn w:val="a"/>
    <w:link w:val="a6"/>
    <w:uiPriority w:val="99"/>
    <w:unhideWhenUsed/>
    <w:rsid w:val="00A904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0449"/>
  </w:style>
  <w:style w:type="character" w:customStyle="1" w:styleId="apple-converted-space">
    <w:name w:val="apple-converted-space"/>
    <w:basedOn w:val="a0"/>
    <w:rsid w:val="00A90449"/>
  </w:style>
  <w:style w:type="character" w:styleId="a7">
    <w:name w:val="Strong"/>
    <w:basedOn w:val="a0"/>
    <w:uiPriority w:val="22"/>
    <w:qFormat/>
    <w:rsid w:val="00A90449"/>
    <w:rPr>
      <w:b/>
      <w:bCs/>
    </w:rPr>
  </w:style>
  <w:style w:type="table" w:styleId="a8">
    <w:name w:val="Table Grid"/>
    <w:basedOn w:val="a1"/>
    <w:uiPriority w:val="39"/>
    <w:rsid w:val="00A90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0449"/>
    <w:pPr>
      <w:autoSpaceDE w:val="0"/>
      <w:autoSpaceDN w:val="0"/>
      <w:adjustRightInd w:val="0"/>
      <w:spacing w:after="0" w:line="240" w:lineRule="auto"/>
    </w:pPr>
    <w:rPr>
      <w:rFonts w:ascii="Arial" w:hAnsi="Arial" w:cs="Arial"/>
      <w:color w:val="000000"/>
      <w:sz w:val="24"/>
      <w:szCs w:val="24"/>
    </w:rPr>
  </w:style>
  <w:style w:type="character" w:customStyle="1" w:styleId="2">
    <w:name w:val="Основной текст (2)_"/>
    <w:basedOn w:val="a0"/>
    <w:link w:val="20"/>
    <w:rsid w:val="00A9044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90449"/>
    <w:pPr>
      <w:widowControl w:val="0"/>
      <w:shd w:val="clear" w:color="auto" w:fill="FFFFFF"/>
      <w:spacing w:after="0" w:line="480" w:lineRule="exact"/>
      <w:ind w:hanging="1420"/>
      <w:jc w:val="both"/>
    </w:pPr>
    <w:rPr>
      <w:rFonts w:ascii="Times New Roman" w:eastAsia="Times New Roman" w:hAnsi="Times New Roman" w:cs="Times New Roman"/>
      <w:sz w:val="28"/>
      <w:szCs w:val="28"/>
    </w:rPr>
  </w:style>
  <w:style w:type="paragraph" w:styleId="a9">
    <w:name w:val="No Spacing"/>
    <w:uiPriority w:val="1"/>
    <w:qFormat/>
    <w:rsid w:val="00A90449"/>
    <w:pPr>
      <w:spacing w:after="0" w:line="240" w:lineRule="auto"/>
    </w:pPr>
    <w:rPr>
      <w:rFonts w:eastAsiaTheme="minorEastAsia"/>
      <w:lang w:eastAsia="ru-RU"/>
    </w:rPr>
  </w:style>
  <w:style w:type="character" w:styleId="aa">
    <w:name w:val="Hyperlink"/>
    <w:basedOn w:val="a0"/>
    <w:uiPriority w:val="99"/>
    <w:semiHidden/>
    <w:unhideWhenUsed/>
    <w:rsid w:val="009C13B9"/>
    <w:rPr>
      <w:color w:val="0000FF"/>
      <w:u w:val="single"/>
    </w:rPr>
  </w:style>
  <w:style w:type="character" w:styleId="ab">
    <w:name w:val="Emphasis"/>
    <w:basedOn w:val="a0"/>
    <w:uiPriority w:val="20"/>
    <w:qFormat/>
    <w:rsid w:val="00CD1EA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youtu.be/qWNCQjfeQZ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8</Pages>
  <Words>4509</Words>
  <Characters>25706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2023-07-04T03:42:00Z</dcterms:created>
  <dcterms:modified xsi:type="dcterms:W3CDTF">2023-07-04T08:22:00Z</dcterms:modified>
</cp:coreProperties>
</file>