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D8" w:rsidRPr="00496915" w:rsidRDefault="00B140D8" w:rsidP="00496915">
      <w:pPr>
        <w:jc w:val="center"/>
        <w:rPr>
          <w:rFonts w:ascii="Times New Roman" w:hAnsi="Times New Roman" w:cs="Times New Roman"/>
          <w:b/>
        </w:rPr>
      </w:pPr>
      <w:r w:rsidRPr="00496915">
        <w:rPr>
          <w:rFonts w:ascii="Times New Roman" w:hAnsi="Times New Roman" w:cs="Times New Roman"/>
          <w:b/>
        </w:rPr>
        <w:t>Аннотация к рабочей программе по обществознанию 6-9 классы</w:t>
      </w:r>
      <w:r w:rsidR="00ED2CEF" w:rsidRPr="00496915">
        <w:rPr>
          <w:rFonts w:ascii="Times New Roman" w:hAnsi="Times New Roman" w:cs="Times New Roman"/>
          <w:b/>
        </w:rPr>
        <w:t>.</w:t>
      </w:r>
    </w:p>
    <w:p w:rsidR="00793019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496915">
        <w:rPr>
          <w:rFonts w:ascii="Times New Roman" w:hAnsi="Times New Roman" w:cs="Times New Roman"/>
        </w:rPr>
        <w:t xml:space="preserve"> </w:t>
      </w:r>
      <w:r w:rsidRPr="00CA2CFE"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(6-9 классы) составлена на основе следующих нормативных документов: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</w:t>
      </w:r>
      <w:proofErr w:type="spellStart"/>
      <w:r w:rsidRPr="00CA2CFE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CA2C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A2C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2CFE">
        <w:rPr>
          <w:rFonts w:ascii="Times New Roman" w:hAnsi="Times New Roman" w:cs="Times New Roman"/>
          <w:sz w:val="28"/>
          <w:szCs w:val="28"/>
        </w:rPr>
        <w:t xml:space="preserve"> воспитательного процесса в образовательном учреждении.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>Согласно календарному учебному графику  в 6-9 классах учебный план рассчитан на 34 учебные недели.136 часов</w:t>
      </w:r>
      <w:r w:rsidR="002F67E7" w:rsidRPr="00CA2CFE">
        <w:rPr>
          <w:rFonts w:ascii="Times New Roman" w:hAnsi="Times New Roman" w:cs="Times New Roman"/>
          <w:sz w:val="28"/>
          <w:szCs w:val="28"/>
        </w:rPr>
        <w:t xml:space="preserve">. </w:t>
      </w:r>
      <w:r w:rsidRPr="00CA2CFE">
        <w:rPr>
          <w:rFonts w:ascii="Times New Roman" w:hAnsi="Times New Roman" w:cs="Times New Roman"/>
          <w:sz w:val="28"/>
          <w:szCs w:val="28"/>
        </w:rPr>
        <w:t xml:space="preserve">Следовательно: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- рабочая программа 6 класса рассчитана на 34 часа в год, из расчёта 1 учебный час в неделю;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- рабочая программа 7 класса рассчитана на 34 часа в год, из расчёта 1 учебный час в неделю;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- рабочая программа 8 класса рассчитана на 34 часа в год, из расчёта 1 учебный час в неделю;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>- рабочая программа 9 класса рассчитана на 34 часа в год, из расчёта 1 час в неделю при 34 учебной неделе.</w:t>
      </w:r>
    </w:p>
    <w:p w:rsidR="00646C71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 Изучение обществознания (включая экономику и право) на базовом уровне основного общего образования направлено на достижение следующих целей: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Цели обществоведческого образования в основной школе состоят в том, чтобы средствами </w:t>
      </w:r>
      <w:r w:rsidR="00646C71" w:rsidRPr="00CA2CFE">
        <w:rPr>
          <w:rFonts w:ascii="Times New Roman" w:hAnsi="Times New Roman" w:cs="Times New Roman"/>
          <w:sz w:val="28"/>
          <w:szCs w:val="28"/>
        </w:rPr>
        <w:t xml:space="preserve"> </w:t>
      </w:r>
      <w:r w:rsidRPr="00CA2CFE">
        <w:rPr>
          <w:rFonts w:ascii="Times New Roman" w:hAnsi="Times New Roman" w:cs="Times New Roman"/>
          <w:sz w:val="28"/>
          <w:szCs w:val="28"/>
        </w:rPr>
        <w:t xml:space="preserve">учебного предмета активно содействовать: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1.Воспитанию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621063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>2.Развитию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</w:t>
      </w:r>
      <w:r w:rsidR="00621063" w:rsidRPr="00CA2CFE">
        <w:rPr>
          <w:rFonts w:ascii="Times New Roman" w:hAnsi="Times New Roman" w:cs="Times New Roman"/>
          <w:sz w:val="28"/>
          <w:szCs w:val="28"/>
        </w:rPr>
        <w:t xml:space="preserve"> </w:t>
      </w:r>
      <w:r w:rsidRPr="00CA2CFE">
        <w:rPr>
          <w:rFonts w:ascii="Times New Roman" w:hAnsi="Times New Roman" w:cs="Times New Roman"/>
          <w:sz w:val="28"/>
          <w:szCs w:val="28"/>
        </w:rPr>
        <w:t xml:space="preserve">культуры, становлению социального поведения, основанного на уважении закона и правопорядка;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углублению интереса к изучению социальных и гуманитарных дисциплин;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формированию способности к личному самоопределению, самореализации, самоконтроля;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повышению мотивации к высокопроизводительной, наукоемкой трудовой деятельности; </w:t>
      </w:r>
    </w:p>
    <w:p w:rsidR="00B140D8" w:rsidRPr="00CA2CFE" w:rsidRDefault="00B140D8" w:rsidP="00B14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CFE">
        <w:rPr>
          <w:rFonts w:ascii="Times New Roman" w:hAnsi="Times New Roman" w:cs="Times New Roman"/>
          <w:sz w:val="28"/>
          <w:szCs w:val="28"/>
        </w:rPr>
        <w:t>3.Формированию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</w:t>
      </w:r>
      <w:r w:rsidR="0098391C" w:rsidRPr="00CA2CFE">
        <w:rPr>
          <w:rFonts w:ascii="Times New Roman" w:hAnsi="Times New Roman" w:cs="Times New Roman"/>
          <w:sz w:val="28"/>
          <w:szCs w:val="28"/>
        </w:rPr>
        <w:t xml:space="preserve"> </w:t>
      </w:r>
      <w:r w:rsidRPr="00CA2CFE">
        <w:rPr>
          <w:rFonts w:ascii="Times New Roman" w:hAnsi="Times New Roman" w:cs="Times New Roman"/>
          <w:sz w:val="28"/>
          <w:szCs w:val="28"/>
        </w:rPr>
        <w:t xml:space="preserve">социальной средой и выполнения типичных социальных ролей человека и гражданина; </w:t>
      </w:r>
      <w:proofErr w:type="gramEnd"/>
    </w:p>
    <w:p w:rsidR="001D2650" w:rsidRPr="00CA2CFE" w:rsidRDefault="00B140D8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4.Овладению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</w:t>
      </w:r>
      <w:r w:rsidR="001D2650" w:rsidRPr="00CA2CFE">
        <w:rPr>
          <w:rFonts w:ascii="Times New Roman" w:hAnsi="Times New Roman" w:cs="Times New Roman"/>
          <w:sz w:val="28"/>
          <w:szCs w:val="28"/>
        </w:rPr>
        <w:t xml:space="preserve">деятельности, необходимых для участия в жизни гражданского общества и правового государства; 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5.Формированию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proofErr w:type="spellStart"/>
      <w:r w:rsidRPr="00CA2CFE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CA2C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A2C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2CFE">
        <w:rPr>
          <w:rFonts w:ascii="Times New Roman" w:hAnsi="Times New Roman" w:cs="Times New Roman"/>
          <w:sz w:val="28"/>
          <w:szCs w:val="28"/>
        </w:rPr>
        <w:t xml:space="preserve"> методического комплекта: 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1. Обществознание. 6 класс: учебник для общеобразовательных организаций </w:t>
      </w:r>
      <w:r w:rsidR="00D951D1" w:rsidRPr="00CA2CFE">
        <w:rPr>
          <w:rFonts w:ascii="Times New Roman" w:hAnsi="Times New Roman" w:cs="Times New Roman"/>
          <w:sz w:val="28"/>
          <w:szCs w:val="28"/>
        </w:rPr>
        <w:t xml:space="preserve"> </w:t>
      </w:r>
      <w:r w:rsidRPr="00CA2CFE">
        <w:rPr>
          <w:rFonts w:ascii="Times New Roman" w:hAnsi="Times New Roman" w:cs="Times New Roman"/>
          <w:sz w:val="28"/>
          <w:szCs w:val="28"/>
        </w:rPr>
        <w:t>Л.Н.Боголюбов, 2-е изд., М.,«Просвещение», 202</w:t>
      </w:r>
      <w:r w:rsidR="00F65873" w:rsidRPr="00CA2CFE">
        <w:rPr>
          <w:rFonts w:ascii="Times New Roman" w:hAnsi="Times New Roman" w:cs="Times New Roman"/>
          <w:sz w:val="28"/>
          <w:szCs w:val="28"/>
        </w:rPr>
        <w:t>3</w:t>
      </w:r>
      <w:r w:rsidRPr="00CA2CF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>2. Обществознание. 7 класс: учебник для общеобразовательных организаций Л.Н.Боголюбов, 2-е изд., М.: Просвещение, 2020г.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>3. Обществознание. 8 класс: учебник для общеобразовательных организаций</w:t>
      </w:r>
      <w:r w:rsidR="00D951D1" w:rsidRPr="00CA2CFE">
        <w:rPr>
          <w:rFonts w:ascii="Times New Roman" w:hAnsi="Times New Roman" w:cs="Times New Roman"/>
          <w:sz w:val="28"/>
          <w:szCs w:val="28"/>
        </w:rPr>
        <w:t xml:space="preserve"> </w:t>
      </w:r>
      <w:r w:rsidRPr="00CA2CFE">
        <w:rPr>
          <w:rFonts w:ascii="Times New Roman" w:hAnsi="Times New Roman" w:cs="Times New Roman"/>
          <w:sz w:val="28"/>
          <w:szCs w:val="28"/>
        </w:rPr>
        <w:t xml:space="preserve">Л.Н.Боголюбов, 7-е изд. М.: Просвещение, 2019г. 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4. Обществознание. 9 класс: учебник для общеобразовательных организаций, Л.Н.Боголюбов, 6-е изд., М.: Просвещение, 2019г. </w:t>
      </w:r>
    </w:p>
    <w:p w:rsidR="001D2650" w:rsidRPr="00CA2CFE" w:rsidRDefault="001D2650" w:rsidP="001D2650">
      <w:pPr>
        <w:rPr>
          <w:rFonts w:ascii="Times New Roman" w:hAnsi="Times New Roman" w:cs="Times New Roman"/>
          <w:sz w:val="28"/>
          <w:szCs w:val="28"/>
        </w:rPr>
      </w:pPr>
      <w:r w:rsidRPr="00CA2CFE">
        <w:rPr>
          <w:rFonts w:ascii="Times New Roman" w:hAnsi="Times New Roman" w:cs="Times New Roman"/>
          <w:sz w:val="28"/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sectPr w:rsidR="001D2650" w:rsidRPr="00CA2CFE" w:rsidSect="00E8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characterSpacingControl w:val="doNotCompress"/>
  <w:compat>
    <w:useFELayout/>
  </w:compat>
  <w:rsids>
    <w:rsidRoot w:val="00B140D8"/>
    <w:rsid w:val="00073207"/>
    <w:rsid w:val="001D2650"/>
    <w:rsid w:val="002F67E7"/>
    <w:rsid w:val="00496915"/>
    <w:rsid w:val="00621063"/>
    <w:rsid w:val="00646C71"/>
    <w:rsid w:val="0072780B"/>
    <w:rsid w:val="00781971"/>
    <w:rsid w:val="00793019"/>
    <w:rsid w:val="007C7603"/>
    <w:rsid w:val="0098391C"/>
    <w:rsid w:val="00B140D8"/>
    <w:rsid w:val="00BB2D7B"/>
    <w:rsid w:val="00C20DAC"/>
    <w:rsid w:val="00CA2CFE"/>
    <w:rsid w:val="00D951D1"/>
    <w:rsid w:val="00E84485"/>
    <w:rsid w:val="00EB2151"/>
    <w:rsid w:val="00ED2CEF"/>
    <w:rsid w:val="00F6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Сударева</dc:creator>
  <cp:keywords/>
  <dc:description/>
  <cp:lastModifiedBy>Пользователь</cp:lastModifiedBy>
  <cp:revision>4</cp:revision>
  <dcterms:created xsi:type="dcterms:W3CDTF">2023-09-18T00:56:00Z</dcterms:created>
  <dcterms:modified xsi:type="dcterms:W3CDTF">2023-09-18T09:33:00Z</dcterms:modified>
</cp:coreProperties>
</file>