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91" w:rsidRPr="00B72243" w:rsidRDefault="00B72243" w:rsidP="00B72243">
      <w:pPr>
        <w:spacing w:after="0" w:line="264" w:lineRule="auto"/>
        <w:ind w:left="-709" w:firstLine="709"/>
        <w:jc w:val="center"/>
        <w:rPr>
          <w:rFonts w:ascii="Times New Roman" w:hAnsi="Times New Roman" w:cs="Times New Roman"/>
          <w:color w:val="000000"/>
          <w:sz w:val="28"/>
          <w:szCs w:val="24"/>
          <w:lang w:val="ru-RU"/>
        </w:rPr>
      </w:pPr>
      <w:r w:rsidRPr="00B72243">
        <w:rPr>
          <w:rFonts w:ascii="Times New Roman" w:hAnsi="Times New Roman" w:cs="Times New Roman"/>
          <w:color w:val="000000"/>
          <w:sz w:val="28"/>
          <w:szCs w:val="24"/>
          <w:lang w:val="ru-RU"/>
        </w:rPr>
        <w:t>АННОТАЦИЯ К РАБОЧЕЙ ПРОГРАММЕ ПО ГЕОМЕТРИИ</w:t>
      </w:r>
    </w:p>
    <w:p w:rsidR="00B72243" w:rsidRPr="00B72243" w:rsidRDefault="00B72243" w:rsidP="00B72243">
      <w:pPr>
        <w:spacing w:after="0" w:line="264" w:lineRule="auto"/>
        <w:ind w:left="-709" w:firstLine="709"/>
        <w:jc w:val="center"/>
        <w:rPr>
          <w:rFonts w:ascii="Times New Roman" w:hAnsi="Times New Roman" w:cs="Times New Roman"/>
          <w:sz w:val="28"/>
          <w:szCs w:val="24"/>
          <w:lang w:val="ru-RU"/>
        </w:rPr>
      </w:pP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72243">
        <w:rPr>
          <w:rFonts w:ascii="Times New Roman" w:hAnsi="Times New Roman" w:cs="Times New Roman"/>
          <w:color w:val="000000"/>
          <w:sz w:val="28"/>
          <w:szCs w:val="24"/>
          <w:lang w:val="ru-RU"/>
        </w:rPr>
        <w:t>метапредметных</w:t>
      </w:r>
      <w:proofErr w:type="spellEnd"/>
      <w:r w:rsidRPr="00B72243">
        <w:rPr>
          <w:rFonts w:ascii="Times New Roman" w:hAnsi="Times New Roman" w:cs="Times New Roman"/>
          <w:color w:val="000000"/>
          <w:sz w:val="28"/>
          <w:szCs w:val="24"/>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w:t>
      </w:r>
      <w:r w:rsidRPr="00B72243">
        <w:rPr>
          <w:rFonts w:ascii="Times New Roman" w:hAnsi="Times New Roman" w:cs="Times New Roman"/>
          <w:color w:val="000000"/>
          <w:sz w:val="28"/>
          <w:szCs w:val="24"/>
          <w:lang w:val="ru-RU"/>
        </w:rPr>
        <w:lastRenderedPageBreak/>
        <w:t>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формирование представления о геометрии как части мировой культуры и осознание её взаимосвязи с окружающим миром;</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формирование умения распознавать на чертежах, моделях и в реальном мире многогранники и тела вращения; </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овладение методами решения задач на построения на изображениях пространственных фигур; </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формирование умения оперировать основными понятиями о многогранниках и телах вращения и их основными свойствами;</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37291" w:rsidRPr="00B72243" w:rsidRDefault="00F37291" w:rsidP="00F37291">
      <w:pPr>
        <w:numPr>
          <w:ilvl w:val="0"/>
          <w:numId w:val="1"/>
        </w:num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w:t>
      </w:r>
      <w:r w:rsidRPr="00B72243">
        <w:rPr>
          <w:rFonts w:ascii="Times New Roman" w:hAnsi="Times New Roman" w:cs="Times New Roman"/>
          <w:color w:val="000000"/>
          <w:sz w:val="28"/>
          <w:szCs w:val="24"/>
          <w:lang w:val="ru-RU"/>
        </w:rPr>
        <w:lastRenderedPageBreak/>
        <w:t xml:space="preserve">условиях отвлечения от наглядности, мысленного изменения его исходного содержания. </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37291" w:rsidRPr="00B72243" w:rsidRDefault="00F37291" w:rsidP="00F37291">
      <w:pPr>
        <w:spacing w:after="0" w:line="264" w:lineRule="auto"/>
        <w:ind w:left="-709" w:firstLine="709"/>
        <w:jc w:val="both"/>
        <w:rPr>
          <w:rFonts w:ascii="Times New Roman" w:hAnsi="Times New Roman" w:cs="Times New Roman"/>
          <w:sz w:val="28"/>
          <w:szCs w:val="24"/>
          <w:lang w:val="ru-RU"/>
        </w:rPr>
      </w:pPr>
      <w:r w:rsidRPr="00B72243">
        <w:rPr>
          <w:rFonts w:ascii="Times New Roman" w:hAnsi="Times New Roman" w:cs="Times New Roman"/>
          <w:color w:val="000000"/>
          <w:sz w:val="28"/>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F37291" w:rsidRPr="00B72243" w:rsidRDefault="00F37291">
      <w:pPr>
        <w:ind w:left="-709" w:firstLine="709"/>
        <w:rPr>
          <w:rFonts w:ascii="Times New Roman" w:hAnsi="Times New Roman" w:cs="Times New Roman"/>
          <w:sz w:val="28"/>
          <w:szCs w:val="24"/>
          <w:lang w:val="ru-RU"/>
        </w:rPr>
      </w:pPr>
    </w:p>
    <w:p w:rsidR="005922F1" w:rsidRDefault="005922F1">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p>
    <w:p w:rsidR="00B72243" w:rsidRDefault="00B72243">
      <w:pPr>
        <w:ind w:left="-709" w:firstLine="709"/>
        <w:rPr>
          <w:rFonts w:ascii="Times New Roman" w:hAnsi="Times New Roman" w:cs="Times New Roman"/>
          <w:sz w:val="24"/>
          <w:szCs w:val="24"/>
          <w:lang w:val="ru-RU"/>
        </w:rPr>
      </w:pPr>
      <w:bookmarkStart w:id="0" w:name="_GoBack"/>
      <w:bookmarkEnd w:id="0"/>
    </w:p>
    <w:sectPr w:rsidR="00B7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A80"/>
    <w:multiLevelType w:val="multilevel"/>
    <w:tmpl w:val="9386F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3C"/>
    <w:rsid w:val="00087CF9"/>
    <w:rsid w:val="004C5B57"/>
    <w:rsid w:val="005922F1"/>
    <w:rsid w:val="005F7CB4"/>
    <w:rsid w:val="00867B3C"/>
    <w:rsid w:val="00B72243"/>
    <w:rsid w:val="00F37291"/>
    <w:rsid w:val="00FF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EAE4"/>
  <w15:docId w15:val="{7B66EC1F-ADBA-452F-A9A6-AE6C2495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F9"/>
    <w:rPr>
      <w:lang w:val="en-US"/>
    </w:rPr>
  </w:style>
  <w:style w:type="paragraph" w:styleId="1">
    <w:name w:val="heading 1"/>
    <w:basedOn w:val="a"/>
    <w:link w:val="10"/>
    <w:uiPriority w:val="9"/>
    <w:qFormat/>
    <w:rsid w:val="005922F1"/>
    <w:pPr>
      <w:widowControl w:val="0"/>
      <w:autoSpaceDE w:val="0"/>
      <w:autoSpaceDN w:val="0"/>
      <w:spacing w:after="0" w:line="240" w:lineRule="auto"/>
      <w:ind w:left="102"/>
      <w:outlineLvl w:val="0"/>
    </w:pPr>
    <w:rPr>
      <w:rFonts w:ascii="Times New Roman" w:eastAsia="Times New Roman" w:hAnsi="Times New Roman" w:cs="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2F1"/>
    <w:rPr>
      <w:rFonts w:ascii="Times New Roman" w:eastAsia="Times New Roman" w:hAnsi="Times New Roman" w:cs="Times New Roman"/>
      <w:b/>
      <w:bCs/>
      <w:sz w:val="24"/>
      <w:szCs w:val="24"/>
    </w:rPr>
  </w:style>
  <w:style w:type="paragraph" w:styleId="a3">
    <w:name w:val="Body Text"/>
    <w:basedOn w:val="a"/>
    <w:link w:val="a4"/>
    <w:uiPriority w:val="1"/>
    <w:qFormat/>
    <w:rsid w:val="005922F1"/>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4">
    <w:name w:val="Основной текст Знак"/>
    <w:basedOn w:val="a0"/>
    <w:link w:val="a3"/>
    <w:uiPriority w:val="1"/>
    <w:rsid w:val="005922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Win10</cp:lastModifiedBy>
  <cp:revision>4</cp:revision>
  <dcterms:created xsi:type="dcterms:W3CDTF">2023-09-17T06:09:00Z</dcterms:created>
  <dcterms:modified xsi:type="dcterms:W3CDTF">2023-09-18T06:52:00Z</dcterms:modified>
</cp:coreProperties>
</file>